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CA" w:rsidRDefault="005F4EE3">
      <w:pPr>
        <w:pStyle w:val="Title"/>
      </w:pPr>
      <w:r>
        <w:t>GIÁO ÁN THI GIÁO VIÊN DẠY GIỎI CẤP TỈNH</w:t>
      </w:r>
    </w:p>
    <w:p w:rsidR="00191DCA" w:rsidRDefault="005F4EE3">
      <w:pPr>
        <w:spacing w:before="47"/>
        <w:ind w:left="2747"/>
        <w:rPr>
          <w:b/>
          <w:i/>
          <w:sz w:val="32"/>
        </w:rPr>
      </w:pPr>
      <w:r>
        <w:rPr>
          <w:sz w:val="32"/>
        </w:rPr>
        <w:t xml:space="preserve">GV dự thi: </w:t>
      </w:r>
      <w:r>
        <w:rPr>
          <w:b/>
          <w:i/>
          <w:sz w:val="32"/>
        </w:rPr>
        <w:t>Lê Thị Pha</w:t>
      </w:r>
    </w:p>
    <w:p w:rsidR="00191DCA" w:rsidRDefault="005F4EE3">
      <w:pPr>
        <w:pStyle w:val="Heading1"/>
        <w:spacing w:before="57" w:line="276" w:lineRule="auto"/>
        <w:ind w:left="2747"/>
      </w:pPr>
      <w:r>
        <w:t>Môn thi: Tìm hiểu môi trường xung quanh. Bài thi: KP hiện tượng thời tiết mùa hè</w:t>
      </w:r>
    </w:p>
    <w:p w:rsidR="00191DCA" w:rsidRDefault="005F4EE3">
      <w:pPr>
        <w:spacing w:line="276" w:lineRule="auto"/>
        <w:ind w:left="2740" w:right="5694" w:firstLine="7"/>
        <w:rPr>
          <w:sz w:val="32"/>
        </w:rPr>
      </w:pPr>
      <w:r>
        <w:rPr>
          <w:sz w:val="32"/>
        </w:rPr>
        <w:t>Lớp thi: Lá 3. Trường 10/3.</w:t>
      </w:r>
    </w:p>
    <w:p w:rsidR="00191DCA" w:rsidRDefault="00191DCA">
      <w:pPr>
        <w:pStyle w:val="BodyText"/>
        <w:spacing w:before="2"/>
        <w:rPr>
          <w:sz w:val="37"/>
        </w:rPr>
      </w:pPr>
    </w:p>
    <w:p w:rsidR="00191DCA" w:rsidRDefault="005F4EE3">
      <w:pPr>
        <w:pStyle w:val="Heading2"/>
        <w:numPr>
          <w:ilvl w:val="0"/>
          <w:numId w:val="10"/>
        </w:numPr>
        <w:tabs>
          <w:tab w:val="left" w:pos="1134"/>
        </w:tabs>
        <w:jc w:val="left"/>
        <w:rPr>
          <w:u w:val="none"/>
        </w:rPr>
      </w:pPr>
      <w:r>
        <w:rPr>
          <w:b w:val="0"/>
          <w:spacing w:val="-71"/>
          <w:u w:val="none"/>
        </w:rPr>
        <w:t xml:space="preserve"> </w:t>
      </w:r>
      <w:r>
        <w:rPr>
          <w:u w:val="thick"/>
        </w:rPr>
        <w:t>Mục tiêu của hoạt</w:t>
      </w:r>
      <w:r>
        <w:rPr>
          <w:spacing w:val="-4"/>
          <w:u w:val="thick"/>
        </w:rPr>
        <w:t xml:space="preserve"> </w:t>
      </w:r>
      <w:r>
        <w:rPr>
          <w:u w:val="thick"/>
        </w:rPr>
        <w:t>động:</w:t>
      </w:r>
    </w:p>
    <w:p w:rsidR="00191DCA" w:rsidRDefault="005F4EE3">
      <w:pPr>
        <w:pStyle w:val="ListParagraph"/>
        <w:numPr>
          <w:ilvl w:val="1"/>
          <w:numId w:val="10"/>
        </w:numPr>
        <w:tabs>
          <w:tab w:val="left" w:pos="1408"/>
        </w:tabs>
        <w:spacing w:before="46" w:line="276" w:lineRule="auto"/>
        <w:ind w:right="1183" w:firstLine="359"/>
        <w:jc w:val="both"/>
        <w:rPr>
          <w:sz w:val="28"/>
        </w:rPr>
      </w:pPr>
      <w:r>
        <w:rPr>
          <w:b/>
          <w:i/>
          <w:sz w:val="28"/>
        </w:rPr>
        <w:t>Kiến thức</w:t>
      </w:r>
      <w:r>
        <w:rPr>
          <w:sz w:val="28"/>
        </w:rPr>
        <w:t>: Trẻ hiểu được đặc điểm của mùa hè, cây cối, thời tiết, khí hậu, trang phục, hoạt động và thứ tự các mùa, hiểu được mùa hè là mùa của trẻ được nghỉ ngơi,đi nghỉ mát, du</w:t>
      </w:r>
      <w:r>
        <w:rPr>
          <w:spacing w:val="-2"/>
          <w:sz w:val="28"/>
        </w:rPr>
        <w:t xml:space="preserve"> </w:t>
      </w:r>
      <w:r>
        <w:rPr>
          <w:sz w:val="28"/>
        </w:rPr>
        <w:t>lịch.</w:t>
      </w:r>
    </w:p>
    <w:p w:rsidR="00191DCA" w:rsidRDefault="005F4EE3">
      <w:pPr>
        <w:pStyle w:val="ListParagraph"/>
        <w:numPr>
          <w:ilvl w:val="1"/>
          <w:numId w:val="10"/>
        </w:numPr>
        <w:tabs>
          <w:tab w:val="left" w:pos="1420"/>
        </w:tabs>
        <w:spacing w:line="278" w:lineRule="auto"/>
        <w:ind w:right="1185" w:firstLine="359"/>
        <w:jc w:val="both"/>
        <w:rPr>
          <w:sz w:val="28"/>
        </w:rPr>
      </w:pPr>
      <w:r>
        <w:rPr>
          <w:b/>
          <w:i/>
          <w:sz w:val="28"/>
        </w:rPr>
        <w:t>Kỹ năng</w:t>
      </w:r>
      <w:r>
        <w:rPr>
          <w:sz w:val="28"/>
        </w:rPr>
        <w:t>: Phát triển khả năng tư duy, cảm nhận sự biến đổi theo mùa. Cung cấp vốn</w:t>
      </w:r>
      <w:r>
        <w:rPr>
          <w:sz w:val="28"/>
        </w:rPr>
        <w:t xml:space="preserve"> từ: mùa hè nóng bức, đi tắm biển, chơi thả</w:t>
      </w:r>
      <w:r>
        <w:rPr>
          <w:spacing w:val="-25"/>
          <w:sz w:val="28"/>
        </w:rPr>
        <w:t xml:space="preserve"> </w:t>
      </w:r>
      <w:r>
        <w:rPr>
          <w:sz w:val="28"/>
        </w:rPr>
        <w:t>diều.</w:t>
      </w:r>
    </w:p>
    <w:p w:rsidR="00191DCA" w:rsidRDefault="005F4EE3">
      <w:pPr>
        <w:pStyle w:val="ListParagraph"/>
        <w:numPr>
          <w:ilvl w:val="1"/>
          <w:numId w:val="10"/>
        </w:numPr>
        <w:tabs>
          <w:tab w:val="left" w:pos="1384"/>
        </w:tabs>
        <w:spacing w:line="317" w:lineRule="exact"/>
        <w:ind w:left="1383" w:hanging="164"/>
        <w:jc w:val="both"/>
        <w:rPr>
          <w:sz w:val="28"/>
        </w:rPr>
      </w:pPr>
      <w:r>
        <w:rPr>
          <w:b/>
          <w:i/>
          <w:sz w:val="28"/>
        </w:rPr>
        <w:t>Giáo dục</w:t>
      </w:r>
      <w:r>
        <w:rPr>
          <w:sz w:val="28"/>
        </w:rPr>
        <w:t>: về an toàn, vệ sinh khi mùa hè</w:t>
      </w:r>
      <w:r>
        <w:rPr>
          <w:spacing w:val="-10"/>
          <w:sz w:val="28"/>
        </w:rPr>
        <w:t xml:space="preserve"> </w:t>
      </w:r>
      <w:r>
        <w:rPr>
          <w:sz w:val="28"/>
        </w:rPr>
        <w:t>đến.</w:t>
      </w:r>
    </w:p>
    <w:p w:rsidR="00191DCA" w:rsidRDefault="00191DCA">
      <w:pPr>
        <w:pStyle w:val="BodyText"/>
        <w:spacing w:before="6"/>
        <w:rPr>
          <w:sz w:val="36"/>
        </w:rPr>
      </w:pPr>
    </w:p>
    <w:p w:rsidR="00191DCA" w:rsidRDefault="005F4EE3">
      <w:pPr>
        <w:pStyle w:val="Heading2"/>
        <w:numPr>
          <w:ilvl w:val="0"/>
          <w:numId w:val="10"/>
        </w:numPr>
        <w:tabs>
          <w:tab w:val="left" w:pos="1314"/>
        </w:tabs>
        <w:ind w:left="1314" w:hanging="384"/>
        <w:jc w:val="left"/>
        <w:rPr>
          <w:u w:val="none"/>
        </w:rPr>
      </w:pPr>
      <w:r>
        <w:rPr>
          <w:b w:val="0"/>
          <w:spacing w:val="-71"/>
          <w:u w:val="none"/>
        </w:rPr>
        <w:t xml:space="preserve"> </w:t>
      </w:r>
      <w:r>
        <w:rPr>
          <w:u w:val="thick"/>
        </w:rPr>
        <w:t>Các hoạt động chung</w:t>
      </w:r>
      <w:r>
        <w:rPr>
          <w:u w:val="none"/>
        </w:rPr>
        <w:t>:</w:t>
      </w:r>
    </w:p>
    <w:p w:rsidR="00191DCA" w:rsidRDefault="005F4EE3">
      <w:pPr>
        <w:pStyle w:val="ListParagraph"/>
        <w:numPr>
          <w:ilvl w:val="0"/>
          <w:numId w:val="9"/>
        </w:numPr>
        <w:tabs>
          <w:tab w:val="left" w:pos="1197"/>
        </w:tabs>
        <w:spacing w:before="45"/>
        <w:ind w:hanging="306"/>
        <w:jc w:val="left"/>
        <w:rPr>
          <w:sz w:val="28"/>
        </w:rPr>
      </w:pPr>
      <w:r>
        <w:rPr>
          <w:spacing w:val="-71"/>
          <w:sz w:val="28"/>
          <w:u w:val="thick"/>
        </w:rPr>
        <w:t xml:space="preserve"> </w:t>
      </w:r>
      <w:r>
        <w:rPr>
          <w:b/>
          <w:sz w:val="28"/>
          <w:u w:val="thick"/>
        </w:rPr>
        <w:t>Chuẩn</w:t>
      </w:r>
      <w:r>
        <w:rPr>
          <w:b/>
          <w:spacing w:val="-1"/>
          <w:sz w:val="28"/>
          <w:u w:val="thick"/>
        </w:rPr>
        <w:t xml:space="preserve"> </w:t>
      </w:r>
      <w:r>
        <w:rPr>
          <w:b/>
          <w:sz w:val="28"/>
          <w:u w:val="thick"/>
        </w:rPr>
        <w:t>bị</w:t>
      </w:r>
      <w:r>
        <w:rPr>
          <w:sz w:val="28"/>
        </w:rPr>
        <w:t>:</w:t>
      </w:r>
    </w:p>
    <w:p w:rsidR="00191DCA" w:rsidRDefault="005F4EE3">
      <w:pPr>
        <w:pStyle w:val="ListParagraph"/>
        <w:numPr>
          <w:ilvl w:val="0"/>
          <w:numId w:val="8"/>
        </w:numPr>
        <w:tabs>
          <w:tab w:val="left" w:pos="1125"/>
        </w:tabs>
        <w:spacing w:before="48"/>
        <w:rPr>
          <w:sz w:val="28"/>
        </w:rPr>
      </w:pPr>
      <w:r>
        <w:rPr>
          <w:sz w:val="28"/>
        </w:rPr>
        <w:t>Không gian tổ chức: trong lớp</w:t>
      </w:r>
      <w:r>
        <w:rPr>
          <w:spacing w:val="-6"/>
          <w:sz w:val="28"/>
        </w:rPr>
        <w:t xml:space="preserve"> </w:t>
      </w:r>
      <w:r>
        <w:rPr>
          <w:sz w:val="28"/>
        </w:rPr>
        <w:t>học.</w:t>
      </w:r>
    </w:p>
    <w:p w:rsidR="00191DCA" w:rsidRDefault="005F4EE3">
      <w:pPr>
        <w:pStyle w:val="ListParagraph"/>
        <w:numPr>
          <w:ilvl w:val="0"/>
          <w:numId w:val="8"/>
        </w:numPr>
        <w:tabs>
          <w:tab w:val="left" w:pos="1113"/>
        </w:tabs>
        <w:spacing w:before="48"/>
        <w:ind w:left="1112"/>
        <w:rPr>
          <w:sz w:val="28"/>
        </w:rPr>
      </w:pPr>
      <w:r>
        <w:rPr>
          <w:sz w:val="28"/>
        </w:rPr>
        <w:t>Phương pháp: Trò chơi, quan sát, đàm</w:t>
      </w:r>
      <w:r>
        <w:rPr>
          <w:spacing w:val="-9"/>
          <w:sz w:val="28"/>
        </w:rPr>
        <w:t xml:space="preserve"> </w:t>
      </w:r>
      <w:r>
        <w:rPr>
          <w:sz w:val="28"/>
        </w:rPr>
        <w:t>thoại.</w:t>
      </w:r>
    </w:p>
    <w:p w:rsidR="00191DCA" w:rsidRDefault="005F4EE3">
      <w:pPr>
        <w:pStyle w:val="ListParagraph"/>
        <w:numPr>
          <w:ilvl w:val="0"/>
          <w:numId w:val="8"/>
        </w:numPr>
        <w:tabs>
          <w:tab w:val="left" w:pos="1130"/>
        </w:tabs>
        <w:spacing w:before="50"/>
        <w:ind w:left="1129"/>
        <w:rPr>
          <w:sz w:val="28"/>
        </w:rPr>
      </w:pPr>
      <w:r>
        <w:rPr>
          <w:sz w:val="28"/>
        </w:rPr>
        <w:t>Nội dung tích</w:t>
      </w:r>
      <w:r>
        <w:rPr>
          <w:spacing w:val="-5"/>
          <w:sz w:val="28"/>
        </w:rPr>
        <w:t xml:space="preserve"> </w:t>
      </w:r>
      <w:r>
        <w:rPr>
          <w:sz w:val="28"/>
        </w:rPr>
        <w:t>hợp:</w:t>
      </w:r>
    </w:p>
    <w:p w:rsidR="00191DCA" w:rsidRDefault="005F4EE3">
      <w:pPr>
        <w:pStyle w:val="BodyText"/>
        <w:spacing w:before="46"/>
        <w:ind w:left="1508"/>
      </w:pPr>
      <w:r>
        <w:rPr>
          <w:rFonts w:ascii="Arial" w:hAnsi="Arial"/>
        </w:rPr>
        <w:t></w:t>
      </w:r>
      <w:r>
        <w:t>Âm nhạc: “Mùa hè đến”; “Thật đáng chê”.</w:t>
      </w:r>
    </w:p>
    <w:p w:rsidR="00191DCA" w:rsidRDefault="005F4EE3">
      <w:pPr>
        <w:pStyle w:val="BodyText"/>
        <w:spacing w:before="47"/>
        <w:ind w:left="1508"/>
      </w:pPr>
      <w:r>
        <w:rPr>
          <w:rFonts w:ascii="Arial" w:hAnsi="Arial"/>
        </w:rPr>
        <w:t xml:space="preserve"> </w:t>
      </w:r>
      <w:r>
        <w:t>Tạo hình: Gấp dán.</w:t>
      </w:r>
    </w:p>
    <w:p w:rsidR="00191DCA" w:rsidRDefault="005F4EE3">
      <w:pPr>
        <w:pStyle w:val="ListParagraph"/>
        <w:numPr>
          <w:ilvl w:val="0"/>
          <w:numId w:val="8"/>
        </w:numPr>
        <w:tabs>
          <w:tab w:val="left" w:pos="1130"/>
        </w:tabs>
        <w:spacing w:before="47"/>
        <w:ind w:left="1129"/>
        <w:rPr>
          <w:sz w:val="28"/>
        </w:rPr>
      </w:pPr>
      <w:r>
        <w:rPr>
          <w:sz w:val="28"/>
        </w:rPr>
        <w:t>Đồ dùng phương</w:t>
      </w:r>
      <w:r>
        <w:rPr>
          <w:spacing w:val="-2"/>
          <w:sz w:val="28"/>
        </w:rPr>
        <w:t xml:space="preserve"> </w:t>
      </w:r>
      <w:r>
        <w:rPr>
          <w:sz w:val="28"/>
        </w:rPr>
        <w:t>tiện:</w:t>
      </w:r>
    </w:p>
    <w:p w:rsidR="00191DCA" w:rsidRDefault="005F4EE3">
      <w:pPr>
        <w:pStyle w:val="ListParagraph"/>
        <w:numPr>
          <w:ilvl w:val="1"/>
          <w:numId w:val="8"/>
        </w:numPr>
        <w:tabs>
          <w:tab w:val="left" w:pos="4039"/>
        </w:tabs>
        <w:spacing w:before="50"/>
        <w:rPr>
          <w:sz w:val="28"/>
        </w:rPr>
      </w:pPr>
      <w:r>
        <w:rPr>
          <w:sz w:val="28"/>
        </w:rPr>
        <w:t>Tranh trang phục theo</w:t>
      </w:r>
      <w:r>
        <w:rPr>
          <w:spacing w:val="2"/>
          <w:sz w:val="28"/>
        </w:rPr>
        <w:t xml:space="preserve"> </w:t>
      </w:r>
      <w:r>
        <w:rPr>
          <w:sz w:val="28"/>
        </w:rPr>
        <w:t>mùa.</w:t>
      </w:r>
    </w:p>
    <w:p w:rsidR="00191DCA" w:rsidRDefault="005F4EE3">
      <w:pPr>
        <w:pStyle w:val="ListParagraph"/>
        <w:numPr>
          <w:ilvl w:val="1"/>
          <w:numId w:val="8"/>
        </w:numPr>
        <w:tabs>
          <w:tab w:val="left" w:pos="4039"/>
        </w:tabs>
        <w:spacing w:before="48"/>
        <w:rPr>
          <w:sz w:val="28"/>
        </w:rPr>
      </w:pPr>
      <w:r>
        <w:rPr>
          <w:sz w:val="28"/>
        </w:rPr>
        <w:t>Tranh nội dung về mùa</w:t>
      </w:r>
      <w:r>
        <w:rPr>
          <w:spacing w:val="-6"/>
          <w:sz w:val="28"/>
        </w:rPr>
        <w:t xml:space="preserve"> </w:t>
      </w:r>
      <w:r>
        <w:rPr>
          <w:sz w:val="28"/>
        </w:rPr>
        <w:t>hè.</w:t>
      </w:r>
    </w:p>
    <w:p w:rsidR="00191DCA" w:rsidRDefault="005F4EE3">
      <w:pPr>
        <w:pStyle w:val="ListParagraph"/>
        <w:numPr>
          <w:ilvl w:val="1"/>
          <w:numId w:val="8"/>
        </w:numPr>
        <w:tabs>
          <w:tab w:val="left" w:pos="4039"/>
        </w:tabs>
        <w:spacing w:before="48"/>
        <w:ind w:right="5148" w:hanging="4039"/>
        <w:jc w:val="right"/>
        <w:rPr>
          <w:sz w:val="28"/>
        </w:rPr>
      </w:pPr>
      <w:r>
        <w:rPr>
          <w:sz w:val="28"/>
        </w:rPr>
        <w:t>Tranh lôt</w:t>
      </w:r>
    </w:p>
    <w:p w:rsidR="00191DCA" w:rsidRDefault="005F4EE3">
      <w:pPr>
        <w:pStyle w:val="Heading2"/>
        <w:numPr>
          <w:ilvl w:val="0"/>
          <w:numId w:val="9"/>
        </w:numPr>
        <w:tabs>
          <w:tab w:val="left" w:pos="251"/>
        </w:tabs>
        <w:spacing w:before="50"/>
        <w:ind w:left="990" w:right="5125" w:hanging="991"/>
        <w:rPr>
          <w:b w:val="0"/>
          <w:u w:val="none"/>
        </w:rPr>
      </w:pPr>
      <w:r>
        <w:rPr>
          <w:b w:val="0"/>
          <w:spacing w:val="-71"/>
          <w:u w:val="none"/>
        </w:rPr>
        <w:t xml:space="preserve"> </w:t>
      </w:r>
      <w:r>
        <w:rPr>
          <w:u w:val="thick"/>
        </w:rPr>
        <w:t>Các hoạt  động chủ yếu trong giờ</w:t>
      </w:r>
      <w:r>
        <w:rPr>
          <w:spacing w:val="-10"/>
          <w:u w:val="thick"/>
        </w:rPr>
        <w:t xml:space="preserve"> </w:t>
      </w:r>
      <w:r>
        <w:rPr>
          <w:b w:val="0"/>
          <w:u w:val="thick"/>
        </w:rPr>
        <w:t>:</w:t>
      </w:r>
    </w:p>
    <w:p w:rsidR="00191DCA" w:rsidRDefault="00191DCA">
      <w:pPr>
        <w:pStyle w:val="BodyText"/>
        <w:rPr>
          <w:sz w:val="20"/>
        </w:rPr>
      </w:pPr>
    </w:p>
    <w:p w:rsidR="00191DCA" w:rsidRDefault="00191DCA">
      <w:pPr>
        <w:pStyle w:val="BodyText"/>
        <w:rPr>
          <w:sz w:val="20"/>
        </w:rPr>
      </w:pPr>
    </w:p>
    <w:p w:rsidR="00191DCA" w:rsidRDefault="00191DCA">
      <w:pPr>
        <w:pStyle w:val="BodyText"/>
        <w:spacing w:after="1"/>
        <w:rPr>
          <w:sz w:val="2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3"/>
        <w:gridCol w:w="2881"/>
      </w:tblGrid>
      <w:tr w:rsidR="00191DCA">
        <w:trPr>
          <w:trHeight w:val="741"/>
        </w:trPr>
        <w:tc>
          <w:tcPr>
            <w:tcW w:w="7113" w:type="dxa"/>
          </w:tcPr>
          <w:p w:rsidR="00191DCA" w:rsidRDefault="005F4EE3">
            <w:pPr>
              <w:pStyle w:val="TableParagraph"/>
              <w:ind w:left="2258" w:right="2728"/>
              <w:jc w:val="center"/>
              <w:rPr>
                <w:b/>
                <w:sz w:val="28"/>
              </w:rPr>
            </w:pPr>
            <w:r>
              <w:rPr>
                <w:b/>
                <w:sz w:val="28"/>
              </w:rPr>
              <w:t>Hoạt động của cô</w:t>
            </w:r>
          </w:p>
        </w:tc>
        <w:tc>
          <w:tcPr>
            <w:tcW w:w="2881" w:type="dxa"/>
          </w:tcPr>
          <w:p w:rsidR="00191DCA" w:rsidRDefault="005F4EE3">
            <w:pPr>
              <w:pStyle w:val="TableParagraph"/>
              <w:ind w:left="385"/>
              <w:rPr>
                <w:b/>
                <w:sz w:val="28"/>
              </w:rPr>
            </w:pPr>
            <w:r>
              <w:rPr>
                <w:b/>
                <w:sz w:val="28"/>
              </w:rPr>
              <w:t>Dự kiến hoạt động</w:t>
            </w:r>
          </w:p>
          <w:p w:rsidR="00191DCA" w:rsidRDefault="005F4EE3">
            <w:pPr>
              <w:pStyle w:val="TableParagraph"/>
              <w:spacing w:before="47"/>
              <w:rPr>
                <w:b/>
                <w:sz w:val="28"/>
              </w:rPr>
            </w:pPr>
            <w:r>
              <w:rPr>
                <w:b/>
                <w:sz w:val="28"/>
              </w:rPr>
              <w:t>của trẻ</w:t>
            </w:r>
          </w:p>
        </w:tc>
      </w:tr>
      <w:tr w:rsidR="00191DCA">
        <w:trPr>
          <w:trHeight w:val="1852"/>
        </w:trPr>
        <w:tc>
          <w:tcPr>
            <w:tcW w:w="7113" w:type="dxa"/>
          </w:tcPr>
          <w:p w:rsidR="00191DCA" w:rsidRDefault="005F4EE3">
            <w:pPr>
              <w:pStyle w:val="TableParagraph"/>
              <w:spacing w:line="315" w:lineRule="exact"/>
              <w:ind w:left="246"/>
              <w:rPr>
                <w:sz w:val="28"/>
              </w:rPr>
            </w:pPr>
            <w:r>
              <w:rPr>
                <w:sz w:val="28"/>
              </w:rPr>
              <w:t>Cô cùng trẻ dạo chơi đến “ngôi nhà mùa</w:t>
            </w:r>
            <w:r>
              <w:rPr>
                <w:spacing w:val="-14"/>
                <w:sz w:val="28"/>
              </w:rPr>
              <w:t xml:space="preserve"> </w:t>
            </w:r>
            <w:r>
              <w:rPr>
                <w:sz w:val="28"/>
              </w:rPr>
              <w:t>hè”.</w:t>
            </w:r>
          </w:p>
          <w:p w:rsidR="00191DCA" w:rsidRDefault="005F4EE3">
            <w:pPr>
              <w:pStyle w:val="TableParagraph"/>
              <w:spacing w:before="55"/>
              <w:ind w:left="246"/>
              <w:rPr>
                <w:b/>
                <w:sz w:val="28"/>
              </w:rPr>
            </w:pPr>
            <w:r>
              <w:rPr>
                <w:b/>
                <w:sz w:val="28"/>
              </w:rPr>
              <w:t>Hoạt động 1: Khám phá ngôi nhà mùa</w:t>
            </w:r>
            <w:r>
              <w:rPr>
                <w:b/>
                <w:spacing w:val="-7"/>
                <w:sz w:val="28"/>
              </w:rPr>
              <w:t xml:space="preserve"> </w:t>
            </w:r>
            <w:r>
              <w:rPr>
                <w:b/>
                <w:sz w:val="28"/>
              </w:rPr>
              <w:t>hè.</w:t>
            </w:r>
          </w:p>
          <w:p w:rsidR="00191DCA" w:rsidRDefault="005F4EE3">
            <w:pPr>
              <w:pStyle w:val="TableParagraph"/>
              <w:spacing w:before="42"/>
              <w:ind w:left="316"/>
              <w:rPr>
                <w:sz w:val="28"/>
              </w:rPr>
            </w:pPr>
            <w:r>
              <w:rPr>
                <w:b/>
                <w:sz w:val="28"/>
              </w:rPr>
              <w:t>+</w:t>
            </w:r>
            <w:r>
              <w:rPr>
                <w:b/>
                <w:sz w:val="28"/>
                <w:u w:val="single"/>
              </w:rPr>
              <w:t xml:space="preserve"> </w:t>
            </w:r>
            <w:r>
              <w:rPr>
                <w:sz w:val="28"/>
                <w:u w:val="single"/>
              </w:rPr>
              <w:t>Yêu cầu</w:t>
            </w:r>
            <w:r>
              <w:rPr>
                <w:sz w:val="28"/>
              </w:rPr>
              <w:t>: Trẻ nhận biết đặc điểm mùa</w:t>
            </w:r>
            <w:bookmarkStart w:id="0" w:name="_GoBack"/>
            <w:bookmarkEnd w:id="0"/>
            <w:r>
              <w:rPr>
                <w:sz w:val="28"/>
              </w:rPr>
              <w:t xml:space="preserve"> hè.</w:t>
            </w:r>
          </w:p>
          <w:p w:rsidR="00191DCA" w:rsidRDefault="005F4EE3">
            <w:pPr>
              <w:pStyle w:val="TableParagraph"/>
              <w:spacing w:before="13" w:line="370" w:lineRule="exact"/>
              <w:ind w:right="100" w:firstLine="139"/>
              <w:rPr>
                <w:sz w:val="28"/>
              </w:rPr>
            </w:pPr>
            <w:r>
              <w:rPr>
                <w:sz w:val="28"/>
              </w:rPr>
              <w:t>- Con nhận xét gì về ngôi nhà của bác mùa hè? Con cảm thấy thời tiết mùa hè như thế nào?</w:t>
            </w:r>
          </w:p>
        </w:tc>
        <w:tc>
          <w:tcPr>
            <w:tcW w:w="2881" w:type="dxa"/>
          </w:tcPr>
          <w:p w:rsidR="00191DCA" w:rsidRDefault="00191DCA">
            <w:pPr>
              <w:pStyle w:val="TableParagraph"/>
              <w:ind w:left="0"/>
              <w:rPr>
                <w:sz w:val="30"/>
              </w:rPr>
            </w:pPr>
          </w:p>
          <w:p w:rsidR="00191DCA" w:rsidRDefault="00191DCA">
            <w:pPr>
              <w:pStyle w:val="TableParagraph"/>
              <w:ind w:left="0"/>
              <w:rPr>
                <w:sz w:val="30"/>
              </w:rPr>
            </w:pPr>
          </w:p>
          <w:p w:rsidR="00191DCA" w:rsidRDefault="00191DCA">
            <w:pPr>
              <w:pStyle w:val="TableParagraph"/>
              <w:spacing w:before="9"/>
              <w:ind w:left="0"/>
              <w:rPr>
                <w:sz w:val="31"/>
              </w:rPr>
            </w:pPr>
          </w:p>
          <w:p w:rsidR="00191DCA" w:rsidRDefault="005F4EE3">
            <w:pPr>
              <w:pStyle w:val="TableParagraph"/>
              <w:spacing w:line="370" w:lineRule="atLeast"/>
              <w:rPr>
                <w:sz w:val="28"/>
              </w:rPr>
            </w:pPr>
            <w:r>
              <w:rPr>
                <w:sz w:val="28"/>
              </w:rPr>
              <w:t>Trời nắng to, thời tiết nóng nực, ít gió.</w:t>
            </w:r>
          </w:p>
        </w:tc>
      </w:tr>
    </w:tbl>
    <w:p w:rsidR="00191DCA" w:rsidRDefault="00191DCA">
      <w:pPr>
        <w:spacing w:line="370" w:lineRule="atLeast"/>
        <w:rPr>
          <w:sz w:val="28"/>
        </w:rPr>
        <w:sectPr w:rsidR="00191DCA">
          <w:type w:val="continuous"/>
          <w:pgSz w:w="11910" w:h="16840"/>
          <w:pgMar w:top="1360" w:right="620" w:bottom="1060" w:left="1060" w:header="720" w:footer="869" w:gutter="0"/>
          <w:pgNumType w:start="1"/>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3"/>
        <w:gridCol w:w="2881"/>
      </w:tblGrid>
      <w:tr w:rsidR="00191DCA">
        <w:trPr>
          <w:trHeight w:val="715"/>
        </w:trPr>
        <w:tc>
          <w:tcPr>
            <w:tcW w:w="7113" w:type="dxa"/>
            <w:tcBorders>
              <w:bottom w:val="nil"/>
            </w:tcBorders>
          </w:tcPr>
          <w:p w:rsidR="00191DCA" w:rsidRDefault="005F4EE3">
            <w:pPr>
              <w:pStyle w:val="TableParagraph"/>
              <w:spacing w:line="315" w:lineRule="exact"/>
              <w:ind w:left="246"/>
              <w:rPr>
                <w:sz w:val="28"/>
              </w:rPr>
            </w:pPr>
            <w:r>
              <w:rPr>
                <w:sz w:val="28"/>
              </w:rPr>
              <w:lastRenderedPageBreak/>
              <w:t>- Mọi người làm gì? Vì sao mọi người lại thường rủ nhau đi</w:t>
            </w:r>
          </w:p>
          <w:p w:rsidR="00191DCA" w:rsidRDefault="005F4EE3">
            <w:pPr>
              <w:pStyle w:val="TableParagraph"/>
              <w:spacing w:before="47"/>
              <w:rPr>
                <w:sz w:val="28"/>
              </w:rPr>
            </w:pPr>
            <w:r>
              <w:rPr>
                <w:sz w:val="28"/>
              </w:rPr>
              <w:t>tắm? (gắn tranh tắm biển)</w:t>
            </w:r>
          </w:p>
        </w:tc>
        <w:tc>
          <w:tcPr>
            <w:tcW w:w="2881" w:type="dxa"/>
            <w:tcBorders>
              <w:bottom w:val="nil"/>
            </w:tcBorders>
          </w:tcPr>
          <w:p w:rsidR="00191DCA" w:rsidRDefault="005F4EE3">
            <w:pPr>
              <w:pStyle w:val="TableParagraph"/>
              <w:spacing w:line="315" w:lineRule="exact"/>
              <w:rPr>
                <w:sz w:val="28"/>
              </w:rPr>
            </w:pPr>
            <w:r>
              <w:rPr>
                <w:sz w:val="28"/>
              </w:rPr>
              <w:t>-</w:t>
            </w:r>
            <w:r>
              <w:rPr>
                <w:spacing w:val="32"/>
                <w:sz w:val="28"/>
              </w:rPr>
              <w:t xml:space="preserve"> </w:t>
            </w:r>
            <w:r>
              <w:rPr>
                <w:sz w:val="28"/>
              </w:rPr>
              <w:t>Cơ</w:t>
            </w:r>
            <w:r>
              <w:rPr>
                <w:spacing w:val="29"/>
                <w:sz w:val="28"/>
              </w:rPr>
              <w:t xml:space="preserve"> </w:t>
            </w:r>
            <w:r>
              <w:rPr>
                <w:sz w:val="28"/>
              </w:rPr>
              <w:t>thể</w:t>
            </w:r>
            <w:r>
              <w:rPr>
                <w:spacing w:val="29"/>
                <w:sz w:val="28"/>
              </w:rPr>
              <w:t xml:space="preserve"> </w:t>
            </w:r>
            <w:r>
              <w:rPr>
                <w:sz w:val="28"/>
              </w:rPr>
              <w:t>nóng</w:t>
            </w:r>
            <w:r>
              <w:rPr>
                <w:spacing w:val="30"/>
                <w:sz w:val="28"/>
              </w:rPr>
              <w:t xml:space="preserve"> </w:t>
            </w:r>
            <w:r>
              <w:rPr>
                <w:sz w:val="28"/>
              </w:rPr>
              <w:t>bức</w:t>
            </w:r>
            <w:r>
              <w:rPr>
                <w:spacing w:val="33"/>
                <w:sz w:val="28"/>
              </w:rPr>
              <w:t xml:space="preserve"> </w:t>
            </w:r>
            <w:r>
              <w:rPr>
                <w:sz w:val="28"/>
              </w:rPr>
              <w:t>nên</w:t>
            </w:r>
          </w:p>
          <w:p w:rsidR="00191DCA" w:rsidRDefault="005F4EE3">
            <w:pPr>
              <w:pStyle w:val="TableParagraph"/>
              <w:spacing w:before="47"/>
              <w:rPr>
                <w:sz w:val="28"/>
              </w:rPr>
            </w:pPr>
            <w:r>
              <w:rPr>
                <w:sz w:val="28"/>
              </w:rPr>
              <w:t>mọi   người   thường</w:t>
            </w:r>
            <w:r>
              <w:rPr>
                <w:spacing w:val="55"/>
                <w:sz w:val="28"/>
              </w:rPr>
              <w:t xml:space="preserve"> </w:t>
            </w:r>
            <w:r>
              <w:rPr>
                <w:sz w:val="28"/>
              </w:rPr>
              <w:t>đi</w:t>
            </w:r>
          </w:p>
        </w:tc>
      </w:tr>
      <w:tr w:rsidR="00191DCA">
        <w:trPr>
          <w:trHeight w:val="1111"/>
        </w:trPr>
        <w:tc>
          <w:tcPr>
            <w:tcW w:w="7113" w:type="dxa"/>
            <w:tcBorders>
              <w:top w:val="nil"/>
              <w:bottom w:val="nil"/>
            </w:tcBorders>
          </w:tcPr>
          <w:p w:rsidR="00191DCA" w:rsidRDefault="005F4EE3">
            <w:pPr>
              <w:pStyle w:val="TableParagraph"/>
              <w:numPr>
                <w:ilvl w:val="0"/>
                <w:numId w:val="7"/>
              </w:numPr>
              <w:tabs>
                <w:tab w:val="left" w:pos="343"/>
              </w:tabs>
              <w:spacing w:before="19" w:line="276" w:lineRule="auto"/>
              <w:ind w:right="105" w:firstLine="69"/>
              <w:rPr>
                <w:sz w:val="28"/>
              </w:rPr>
            </w:pPr>
            <w:r>
              <w:rPr>
                <w:sz w:val="28"/>
              </w:rPr>
              <w:t>Dấu hiệu nào đặc trưng của mùa hè? Khi nghe tiếng ve kêu phượng nở là con được gì? (tranh hoa</w:t>
            </w:r>
            <w:r>
              <w:rPr>
                <w:spacing w:val="-6"/>
                <w:sz w:val="28"/>
              </w:rPr>
              <w:t xml:space="preserve"> </w:t>
            </w:r>
            <w:r>
              <w:rPr>
                <w:sz w:val="28"/>
              </w:rPr>
              <w:t>phượng)</w:t>
            </w:r>
          </w:p>
          <w:p w:rsidR="00191DCA" w:rsidRDefault="005F4EE3">
            <w:pPr>
              <w:pStyle w:val="TableParagraph"/>
              <w:numPr>
                <w:ilvl w:val="0"/>
                <w:numId w:val="7"/>
              </w:numPr>
              <w:tabs>
                <w:tab w:val="left" w:pos="346"/>
              </w:tabs>
              <w:spacing w:line="321" w:lineRule="exact"/>
              <w:ind w:left="345" w:hanging="169"/>
              <w:rPr>
                <w:sz w:val="28"/>
              </w:rPr>
            </w:pPr>
            <w:r>
              <w:rPr>
                <w:sz w:val="28"/>
              </w:rPr>
              <w:t>Vì sao bác mùa hè lại mặc đồ ngắn? (tranh trang phục</w:t>
            </w:r>
            <w:r>
              <w:rPr>
                <w:spacing w:val="29"/>
                <w:sz w:val="28"/>
              </w:rPr>
              <w:t xml:space="preserve"> </w:t>
            </w:r>
            <w:r>
              <w:rPr>
                <w:sz w:val="28"/>
              </w:rPr>
              <w:t>mùa</w:t>
            </w:r>
          </w:p>
        </w:tc>
        <w:tc>
          <w:tcPr>
            <w:tcW w:w="2881" w:type="dxa"/>
            <w:tcBorders>
              <w:top w:val="nil"/>
              <w:bottom w:val="nil"/>
            </w:tcBorders>
          </w:tcPr>
          <w:p w:rsidR="00191DCA" w:rsidRDefault="005F4EE3">
            <w:pPr>
              <w:pStyle w:val="TableParagraph"/>
              <w:spacing w:before="19"/>
              <w:rPr>
                <w:sz w:val="28"/>
              </w:rPr>
            </w:pPr>
            <w:r>
              <w:rPr>
                <w:sz w:val="28"/>
              </w:rPr>
              <w:t>tắm.</w:t>
            </w:r>
          </w:p>
          <w:p w:rsidR="00191DCA" w:rsidRDefault="005F4EE3">
            <w:pPr>
              <w:pStyle w:val="TableParagraph"/>
              <w:spacing w:line="370" w:lineRule="atLeast"/>
              <w:ind w:right="352"/>
              <w:rPr>
                <w:sz w:val="28"/>
              </w:rPr>
            </w:pPr>
            <w:r>
              <w:rPr>
                <w:sz w:val="28"/>
              </w:rPr>
              <w:t>- Ve kêu, phượng nở, được nghỉ</w:t>
            </w:r>
            <w:r>
              <w:rPr>
                <w:spacing w:val="66"/>
                <w:sz w:val="28"/>
              </w:rPr>
              <w:t xml:space="preserve"> </w:t>
            </w:r>
            <w:r>
              <w:rPr>
                <w:sz w:val="28"/>
              </w:rPr>
              <w:t>hè.</w:t>
            </w:r>
          </w:p>
        </w:tc>
      </w:tr>
      <w:tr w:rsidR="00191DCA">
        <w:trPr>
          <w:trHeight w:val="1481"/>
        </w:trPr>
        <w:tc>
          <w:tcPr>
            <w:tcW w:w="7113" w:type="dxa"/>
            <w:tcBorders>
              <w:top w:val="nil"/>
              <w:bottom w:val="nil"/>
            </w:tcBorders>
          </w:tcPr>
          <w:p w:rsidR="00191DCA" w:rsidRDefault="005F4EE3">
            <w:pPr>
              <w:pStyle w:val="TableParagraph"/>
              <w:spacing w:before="19"/>
              <w:rPr>
                <w:sz w:val="28"/>
              </w:rPr>
            </w:pPr>
            <w:r>
              <w:rPr>
                <w:sz w:val="28"/>
              </w:rPr>
              <w:t>hè), kết hợp giáo dục.</w:t>
            </w:r>
          </w:p>
          <w:p w:rsidR="00191DCA" w:rsidRDefault="005F4EE3">
            <w:pPr>
              <w:pStyle w:val="TableParagraph"/>
              <w:numPr>
                <w:ilvl w:val="0"/>
                <w:numId w:val="6"/>
              </w:numPr>
              <w:tabs>
                <w:tab w:val="left" w:pos="341"/>
              </w:tabs>
              <w:spacing w:before="48"/>
              <w:rPr>
                <w:sz w:val="28"/>
              </w:rPr>
            </w:pPr>
            <w:r>
              <w:rPr>
                <w:sz w:val="28"/>
              </w:rPr>
              <w:t>Sao nhà bác treo nhiều quạt</w:t>
            </w:r>
            <w:r>
              <w:rPr>
                <w:spacing w:val="-7"/>
                <w:sz w:val="28"/>
              </w:rPr>
              <w:t xml:space="preserve"> </w:t>
            </w:r>
            <w:r>
              <w:rPr>
                <w:sz w:val="28"/>
              </w:rPr>
              <w:t>thế?</w:t>
            </w:r>
          </w:p>
          <w:p w:rsidR="00191DCA" w:rsidRDefault="00191DCA">
            <w:pPr>
              <w:pStyle w:val="TableParagraph"/>
              <w:spacing w:before="3"/>
              <w:ind w:left="0"/>
              <w:rPr>
                <w:sz w:val="36"/>
              </w:rPr>
            </w:pPr>
          </w:p>
          <w:p w:rsidR="00191DCA" w:rsidRDefault="005F4EE3">
            <w:pPr>
              <w:pStyle w:val="TableParagraph"/>
              <w:numPr>
                <w:ilvl w:val="0"/>
                <w:numId w:val="6"/>
              </w:numPr>
              <w:tabs>
                <w:tab w:val="left" w:pos="341"/>
              </w:tabs>
              <w:rPr>
                <w:sz w:val="28"/>
              </w:rPr>
            </w:pPr>
            <w:r>
              <w:rPr>
                <w:sz w:val="28"/>
              </w:rPr>
              <w:t>Mời bác mùa hè ra đây chơi với chúng</w:t>
            </w:r>
            <w:r>
              <w:rPr>
                <w:spacing w:val="-8"/>
                <w:sz w:val="28"/>
              </w:rPr>
              <w:t xml:space="preserve"> </w:t>
            </w:r>
            <w:r>
              <w:rPr>
                <w:sz w:val="28"/>
              </w:rPr>
              <w:t>cháu.</w:t>
            </w:r>
          </w:p>
        </w:tc>
        <w:tc>
          <w:tcPr>
            <w:tcW w:w="2881" w:type="dxa"/>
            <w:tcBorders>
              <w:top w:val="nil"/>
              <w:bottom w:val="nil"/>
            </w:tcBorders>
          </w:tcPr>
          <w:p w:rsidR="00191DCA" w:rsidRDefault="005F4EE3">
            <w:pPr>
              <w:pStyle w:val="TableParagraph"/>
              <w:numPr>
                <w:ilvl w:val="0"/>
                <w:numId w:val="5"/>
              </w:numPr>
              <w:tabs>
                <w:tab w:val="left" w:pos="331"/>
              </w:tabs>
              <w:spacing w:before="19" w:line="276" w:lineRule="auto"/>
              <w:ind w:right="97" w:firstLine="0"/>
              <w:rPr>
                <w:sz w:val="28"/>
              </w:rPr>
            </w:pPr>
            <w:r>
              <w:rPr>
                <w:sz w:val="28"/>
              </w:rPr>
              <w:t xml:space="preserve">Cần phải giữ cơ thể mát </w:t>
            </w:r>
            <w:r>
              <w:rPr>
                <w:spacing w:val="-3"/>
                <w:sz w:val="28"/>
              </w:rPr>
              <w:t xml:space="preserve">mẻ </w:t>
            </w:r>
            <w:r>
              <w:rPr>
                <w:sz w:val="28"/>
              </w:rPr>
              <w:t>trong mùa</w:t>
            </w:r>
            <w:r>
              <w:rPr>
                <w:spacing w:val="4"/>
                <w:sz w:val="28"/>
              </w:rPr>
              <w:t xml:space="preserve"> </w:t>
            </w:r>
            <w:r>
              <w:rPr>
                <w:sz w:val="28"/>
              </w:rPr>
              <w:t>hè.</w:t>
            </w:r>
          </w:p>
          <w:p w:rsidR="00191DCA" w:rsidRDefault="005F4EE3">
            <w:pPr>
              <w:pStyle w:val="TableParagraph"/>
              <w:numPr>
                <w:ilvl w:val="0"/>
                <w:numId w:val="5"/>
              </w:numPr>
              <w:tabs>
                <w:tab w:val="left" w:pos="281"/>
              </w:tabs>
              <w:spacing w:line="321" w:lineRule="exact"/>
              <w:ind w:left="280" w:hanging="174"/>
              <w:rPr>
                <w:sz w:val="28"/>
              </w:rPr>
            </w:pPr>
            <w:r>
              <w:rPr>
                <w:sz w:val="28"/>
              </w:rPr>
              <w:t>Tôi dùng quạt để</w:t>
            </w:r>
            <w:r>
              <w:rPr>
                <w:spacing w:val="22"/>
                <w:sz w:val="28"/>
              </w:rPr>
              <w:t xml:space="preserve"> </w:t>
            </w:r>
            <w:r>
              <w:rPr>
                <w:sz w:val="28"/>
              </w:rPr>
              <w:t>thay</w:t>
            </w:r>
          </w:p>
          <w:p w:rsidR="00191DCA" w:rsidRDefault="005F4EE3">
            <w:pPr>
              <w:pStyle w:val="TableParagraph"/>
              <w:spacing w:before="48"/>
              <w:rPr>
                <w:sz w:val="28"/>
              </w:rPr>
            </w:pPr>
            <w:r>
              <w:rPr>
                <w:sz w:val="28"/>
              </w:rPr>
              <w:t>gió vì mùa hè nóng nực</w:t>
            </w:r>
          </w:p>
        </w:tc>
      </w:tr>
      <w:tr w:rsidR="00191DCA">
        <w:trPr>
          <w:trHeight w:val="1111"/>
        </w:trPr>
        <w:tc>
          <w:tcPr>
            <w:tcW w:w="7113" w:type="dxa"/>
            <w:tcBorders>
              <w:top w:val="nil"/>
              <w:bottom w:val="nil"/>
            </w:tcBorders>
          </w:tcPr>
          <w:p w:rsidR="00191DCA" w:rsidRDefault="00191DCA">
            <w:pPr>
              <w:pStyle w:val="TableParagraph"/>
              <w:spacing w:before="9"/>
              <w:ind w:left="0"/>
              <w:rPr>
                <w:sz w:val="33"/>
              </w:rPr>
            </w:pPr>
          </w:p>
          <w:p w:rsidR="00191DCA" w:rsidRDefault="005F4EE3">
            <w:pPr>
              <w:pStyle w:val="TableParagraph"/>
              <w:numPr>
                <w:ilvl w:val="0"/>
                <w:numId w:val="4"/>
              </w:numPr>
              <w:tabs>
                <w:tab w:val="left" w:pos="341"/>
              </w:tabs>
              <w:rPr>
                <w:sz w:val="28"/>
              </w:rPr>
            </w:pPr>
            <w:r>
              <w:rPr>
                <w:sz w:val="28"/>
              </w:rPr>
              <w:t>Con thích làm gì khi mùa hè</w:t>
            </w:r>
            <w:r>
              <w:rPr>
                <w:spacing w:val="-6"/>
                <w:sz w:val="28"/>
              </w:rPr>
              <w:t xml:space="preserve"> </w:t>
            </w:r>
            <w:r>
              <w:rPr>
                <w:sz w:val="28"/>
              </w:rPr>
              <w:t>đến?</w:t>
            </w:r>
          </w:p>
          <w:p w:rsidR="00191DCA" w:rsidRDefault="005F4EE3">
            <w:pPr>
              <w:pStyle w:val="TableParagraph"/>
              <w:numPr>
                <w:ilvl w:val="0"/>
                <w:numId w:val="4"/>
              </w:numPr>
              <w:tabs>
                <w:tab w:val="left" w:pos="341"/>
              </w:tabs>
              <w:spacing w:before="48"/>
              <w:rPr>
                <w:sz w:val="28"/>
              </w:rPr>
            </w:pPr>
            <w:r>
              <w:rPr>
                <w:sz w:val="28"/>
              </w:rPr>
              <w:t>Cây cối hoa quả trong vườn mùa hè như thế</w:t>
            </w:r>
            <w:r>
              <w:rPr>
                <w:spacing w:val="-16"/>
                <w:sz w:val="28"/>
              </w:rPr>
              <w:t xml:space="preserve"> </w:t>
            </w:r>
            <w:r>
              <w:rPr>
                <w:sz w:val="28"/>
              </w:rPr>
              <w:t>nào?</w:t>
            </w:r>
          </w:p>
        </w:tc>
        <w:tc>
          <w:tcPr>
            <w:tcW w:w="2881" w:type="dxa"/>
            <w:tcBorders>
              <w:top w:val="nil"/>
              <w:bottom w:val="nil"/>
            </w:tcBorders>
          </w:tcPr>
          <w:p w:rsidR="00191DCA" w:rsidRDefault="005F4EE3">
            <w:pPr>
              <w:pStyle w:val="TableParagraph"/>
              <w:spacing w:before="19"/>
              <w:rPr>
                <w:sz w:val="28"/>
              </w:rPr>
            </w:pPr>
            <w:r>
              <w:rPr>
                <w:sz w:val="28"/>
              </w:rPr>
              <w:t>mà.</w:t>
            </w:r>
          </w:p>
          <w:p w:rsidR="00191DCA" w:rsidRDefault="005F4EE3">
            <w:pPr>
              <w:pStyle w:val="TableParagraph"/>
              <w:spacing w:line="370" w:lineRule="atLeast"/>
              <w:rPr>
                <w:sz w:val="28"/>
              </w:rPr>
            </w:pPr>
            <w:r>
              <w:rPr>
                <w:sz w:val="28"/>
              </w:rPr>
              <w:t>- Bây giờ trời nắng gắt không nên ra ngoài.</w:t>
            </w:r>
          </w:p>
        </w:tc>
      </w:tr>
      <w:tr w:rsidR="00191DCA">
        <w:trPr>
          <w:trHeight w:val="1480"/>
        </w:trPr>
        <w:tc>
          <w:tcPr>
            <w:tcW w:w="7113" w:type="dxa"/>
            <w:tcBorders>
              <w:top w:val="nil"/>
              <w:bottom w:val="nil"/>
            </w:tcBorders>
          </w:tcPr>
          <w:p w:rsidR="00191DCA" w:rsidRDefault="005F4EE3">
            <w:pPr>
              <w:pStyle w:val="TableParagraph"/>
              <w:numPr>
                <w:ilvl w:val="0"/>
                <w:numId w:val="3"/>
              </w:numPr>
              <w:tabs>
                <w:tab w:val="left" w:pos="435"/>
              </w:tabs>
              <w:spacing w:before="19" w:line="276" w:lineRule="auto"/>
              <w:ind w:right="108" w:firstLine="139"/>
              <w:rPr>
                <w:sz w:val="28"/>
              </w:rPr>
            </w:pPr>
            <w:r>
              <w:rPr>
                <w:sz w:val="28"/>
              </w:rPr>
              <w:t>Vì sao nhà bác lại có cả áo mưa? Nói thêm: nếu nắng to kéo dài sẽ gây hạn hán, cháy</w:t>
            </w:r>
            <w:r>
              <w:rPr>
                <w:spacing w:val="-12"/>
                <w:sz w:val="28"/>
              </w:rPr>
              <w:t xml:space="preserve"> </w:t>
            </w:r>
            <w:r>
              <w:rPr>
                <w:sz w:val="28"/>
              </w:rPr>
              <w:t>rừng…</w:t>
            </w:r>
          </w:p>
          <w:p w:rsidR="00191DCA" w:rsidRDefault="005F4EE3">
            <w:pPr>
              <w:pStyle w:val="TableParagraph"/>
              <w:numPr>
                <w:ilvl w:val="0"/>
                <w:numId w:val="3"/>
              </w:numPr>
              <w:tabs>
                <w:tab w:val="left" w:pos="389"/>
              </w:tabs>
              <w:spacing w:line="321" w:lineRule="exact"/>
              <w:ind w:left="388" w:hanging="212"/>
              <w:rPr>
                <w:sz w:val="28"/>
              </w:rPr>
            </w:pPr>
            <w:r>
              <w:rPr>
                <w:sz w:val="28"/>
              </w:rPr>
              <w:t>Ta</w:t>
            </w:r>
            <w:r>
              <w:rPr>
                <w:spacing w:val="45"/>
                <w:sz w:val="28"/>
              </w:rPr>
              <w:t xml:space="preserve"> </w:t>
            </w:r>
            <w:r>
              <w:rPr>
                <w:sz w:val="28"/>
              </w:rPr>
              <w:t>cần</w:t>
            </w:r>
            <w:r>
              <w:rPr>
                <w:spacing w:val="47"/>
                <w:sz w:val="28"/>
              </w:rPr>
              <w:t xml:space="preserve"> </w:t>
            </w:r>
            <w:r>
              <w:rPr>
                <w:sz w:val="28"/>
              </w:rPr>
              <w:t>ăn</w:t>
            </w:r>
            <w:r>
              <w:rPr>
                <w:spacing w:val="46"/>
                <w:sz w:val="28"/>
              </w:rPr>
              <w:t xml:space="preserve"> </w:t>
            </w:r>
            <w:r>
              <w:rPr>
                <w:sz w:val="28"/>
              </w:rPr>
              <w:t>uống</w:t>
            </w:r>
            <w:r>
              <w:rPr>
                <w:spacing w:val="47"/>
                <w:sz w:val="28"/>
              </w:rPr>
              <w:t xml:space="preserve"> </w:t>
            </w:r>
            <w:r>
              <w:rPr>
                <w:sz w:val="28"/>
              </w:rPr>
              <w:t>như</w:t>
            </w:r>
            <w:r>
              <w:rPr>
                <w:spacing w:val="45"/>
                <w:sz w:val="28"/>
              </w:rPr>
              <w:t xml:space="preserve"> </w:t>
            </w:r>
            <w:r>
              <w:rPr>
                <w:sz w:val="28"/>
              </w:rPr>
              <w:t>thế</w:t>
            </w:r>
            <w:r>
              <w:rPr>
                <w:spacing w:val="45"/>
                <w:sz w:val="28"/>
              </w:rPr>
              <w:t xml:space="preserve"> </w:t>
            </w:r>
            <w:r>
              <w:rPr>
                <w:sz w:val="28"/>
              </w:rPr>
              <w:t>nào</w:t>
            </w:r>
            <w:r>
              <w:rPr>
                <w:spacing w:val="47"/>
                <w:sz w:val="28"/>
              </w:rPr>
              <w:t xml:space="preserve"> </w:t>
            </w:r>
            <w:r>
              <w:rPr>
                <w:sz w:val="28"/>
              </w:rPr>
              <w:t>trong</w:t>
            </w:r>
            <w:r>
              <w:rPr>
                <w:spacing w:val="48"/>
                <w:sz w:val="28"/>
              </w:rPr>
              <w:t xml:space="preserve"> </w:t>
            </w:r>
            <w:r>
              <w:rPr>
                <w:sz w:val="28"/>
              </w:rPr>
              <w:t>mùa</w:t>
            </w:r>
            <w:r>
              <w:rPr>
                <w:spacing w:val="46"/>
                <w:sz w:val="28"/>
              </w:rPr>
              <w:t xml:space="preserve"> </w:t>
            </w:r>
            <w:r>
              <w:rPr>
                <w:sz w:val="28"/>
              </w:rPr>
              <w:t>hè?</w:t>
            </w:r>
            <w:r>
              <w:rPr>
                <w:spacing w:val="48"/>
                <w:sz w:val="28"/>
              </w:rPr>
              <w:t xml:space="preserve"> </w:t>
            </w:r>
            <w:r>
              <w:rPr>
                <w:sz w:val="28"/>
              </w:rPr>
              <w:t>Thường</w:t>
            </w:r>
            <w:r>
              <w:rPr>
                <w:spacing w:val="46"/>
                <w:sz w:val="28"/>
              </w:rPr>
              <w:t xml:space="preserve"> </w:t>
            </w:r>
            <w:r>
              <w:rPr>
                <w:sz w:val="28"/>
              </w:rPr>
              <w:t>ăn</w:t>
            </w:r>
          </w:p>
          <w:p w:rsidR="00191DCA" w:rsidRDefault="005F4EE3">
            <w:pPr>
              <w:pStyle w:val="TableParagraph"/>
              <w:spacing w:before="48"/>
              <w:rPr>
                <w:sz w:val="28"/>
              </w:rPr>
            </w:pPr>
            <w:r>
              <w:rPr>
                <w:sz w:val="28"/>
              </w:rPr>
              <w:t>những thức ăn nào?</w:t>
            </w:r>
          </w:p>
        </w:tc>
        <w:tc>
          <w:tcPr>
            <w:tcW w:w="2881" w:type="dxa"/>
            <w:tcBorders>
              <w:top w:val="nil"/>
              <w:bottom w:val="nil"/>
            </w:tcBorders>
          </w:tcPr>
          <w:p w:rsidR="00191DCA" w:rsidRDefault="005F4EE3">
            <w:pPr>
              <w:pStyle w:val="TableParagraph"/>
              <w:numPr>
                <w:ilvl w:val="0"/>
                <w:numId w:val="2"/>
              </w:numPr>
              <w:tabs>
                <w:tab w:val="left" w:pos="271"/>
              </w:tabs>
              <w:spacing w:before="19" w:line="276" w:lineRule="auto"/>
              <w:ind w:right="234" w:firstLine="0"/>
              <w:rPr>
                <w:sz w:val="28"/>
              </w:rPr>
            </w:pPr>
            <w:r>
              <w:rPr>
                <w:sz w:val="28"/>
              </w:rPr>
              <w:t xml:space="preserve">Đi thăm ông bà, </w:t>
            </w:r>
            <w:r>
              <w:rPr>
                <w:spacing w:val="-5"/>
                <w:sz w:val="28"/>
              </w:rPr>
              <w:t xml:space="preserve">chơi </w:t>
            </w:r>
            <w:r>
              <w:rPr>
                <w:sz w:val="28"/>
              </w:rPr>
              <w:t>thả</w:t>
            </w:r>
            <w:r>
              <w:rPr>
                <w:spacing w:val="-3"/>
                <w:sz w:val="28"/>
              </w:rPr>
              <w:t xml:space="preserve"> </w:t>
            </w:r>
            <w:r>
              <w:rPr>
                <w:sz w:val="28"/>
              </w:rPr>
              <w:t>diều.</w:t>
            </w:r>
          </w:p>
          <w:p w:rsidR="00191DCA" w:rsidRDefault="005F4EE3">
            <w:pPr>
              <w:pStyle w:val="TableParagraph"/>
              <w:numPr>
                <w:ilvl w:val="0"/>
                <w:numId w:val="2"/>
              </w:numPr>
              <w:tabs>
                <w:tab w:val="left" w:pos="326"/>
              </w:tabs>
              <w:spacing w:line="321" w:lineRule="exact"/>
              <w:ind w:left="325" w:right="-15" w:hanging="219"/>
              <w:rPr>
                <w:sz w:val="28"/>
              </w:rPr>
            </w:pPr>
            <w:r>
              <w:rPr>
                <w:sz w:val="28"/>
              </w:rPr>
              <w:t>Cây xanh tốt, hoa</w:t>
            </w:r>
            <w:r>
              <w:rPr>
                <w:spacing w:val="2"/>
                <w:sz w:val="28"/>
              </w:rPr>
              <w:t xml:space="preserve"> </w:t>
            </w:r>
            <w:r>
              <w:rPr>
                <w:sz w:val="28"/>
              </w:rPr>
              <w:t>qu</w:t>
            </w:r>
          </w:p>
          <w:p w:rsidR="00191DCA" w:rsidRDefault="005F4EE3">
            <w:pPr>
              <w:pStyle w:val="TableParagraph"/>
              <w:spacing w:before="48"/>
              <w:rPr>
                <w:sz w:val="28"/>
              </w:rPr>
            </w:pPr>
            <w:r>
              <w:rPr>
                <w:sz w:val="28"/>
              </w:rPr>
              <w:t>chín ngọt.</w:t>
            </w:r>
          </w:p>
        </w:tc>
      </w:tr>
      <w:tr w:rsidR="00191DCA">
        <w:trPr>
          <w:trHeight w:val="1481"/>
        </w:trPr>
        <w:tc>
          <w:tcPr>
            <w:tcW w:w="7113" w:type="dxa"/>
            <w:tcBorders>
              <w:top w:val="nil"/>
              <w:bottom w:val="nil"/>
            </w:tcBorders>
          </w:tcPr>
          <w:p w:rsidR="00191DCA" w:rsidRDefault="005F4EE3">
            <w:pPr>
              <w:pStyle w:val="TableParagraph"/>
              <w:numPr>
                <w:ilvl w:val="0"/>
                <w:numId w:val="1"/>
              </w:numPr>
              <w:tabs>
                <w:tab w:val="left" w:pos="271"/>
              </w:tabs>
              <w:spacing w:before="19"/>
              <w:ind w:left="271"/>
              <w:rPr>
                <w:sz w:val="28"/>
              </w:rPr>
            </w:pPr>
            <w:r>
              <w:rPr>
                <w:sz w:val="28"/>
              </w:rPr>
              <w:t>Con làm thế nào để đảm bảo vệ sinh trong mùa</w:t>
            </w:r>
            <w:r>
              <w:rPr>
                <w:spacing w:val="-21"/>
                <w:sz w:val="28"/>
              </w:rPr>
              <w:t xml:space="preserve"> </w:t>
            </w:r>
            <w:r>
              <w:rPr>
                <w:sz w:val="28"/>
              </w:rPr>
              <w:t>hè?</w:t>
            </w:r>
          </w:p>
          <w:p w:rsidR="00191DCA" w:rsidRDefault="005F4EE3">
            <w:pPr>
              <w:pStyle w:val="TableParagraph"/>
              <w:numPr>
                <w:ilvl w:val="0"/>
                <w:numId w:val="1"/>
              </w:numPr>
              <w:tabs>
                <w:tab w:val="left" w:pos="346"/>
              </w:tabs>
              <w:spacing w:before="48" w:line="276" w:lineRule="auto"/>
              <w:ind w:right="109" w:firstLine="69"/>
              <w:rPr>
                <w:sz w:val="28"/>
              </w:rPr>
            </w:pPr>
            <w:r>
              <w:rPr>
                <w:sz w:val="28"/>
              </w:rPr>
              <w:t>Có bài hát nào chê chú chim chích chòe không biết giữ gìn vệ sinh trong mùa</w:t>
            </w:r>
            <w:r>
              <w:rPr>
                <w:spacing w:val="-3"/>
                <w:sz w:val="28"/>
              </w:rPr>
              <w:t xml:space="preserve"> </w:t>
            </w:r>
            <w:r>
              <w:rPr>
                <w:sz w:val="28"/>
              </w:rPr>
              <w:t>hè?</w:t>
            </w:r>
          </w:p>
          <w:p w:rsidR="00191DCA" w:rsidRDefault="005F4EE3">
            <w:pPr>
              <w:pStyle w:val="TableParagraph"/>
              <w:numPr>
                <w:ilvl w:val="0"/>
                <w:numId w:val="1"/>
              </w:numPr>
              <w:tabs>
                <w:tab w:val="left" w:pos="341"/>
              </w:tabs>
              <w:spacing w:line="321" w:lineRule="exact"/>
              <w:ind w:left="340"/>
              <w:rPr>
                <w:sz w:val="28"/>
              </w:rPr>
            </w:pPr>
            <w:r>
              <w:rPr>
                <w:sz w:val="28"/>
              </w:rPr>
              <w:t>Ở xung quanh đây còn có ngôi nhà nào nữa</w:t>
            </w:r>
            <w:r>
              <w:rPr>
                <w:spacing w:val="-15"/>
                <w:sz w:val="28"/>
              </w:rPr>
              <w:t xml:space="preserve"> </w:t>
            </w:r>
            <w:r>
              <w:rPr>
                <w:sz w:val="28"/>
              </w:rPr>
              <w:t>không?</w:t>
            </w:r>
          </w:p>
        </w:tc>
        <w:tc>
          <w:tcPr>
            <w:tcW w:w="2881" w:type="dxa"/>
            <w:tcBorders>
              <w:top w:val="nil"/>
              <w:bottom w:val="nil"/>
            </w:tcBorders>
          </w:tcPr>
          <w:p w:rsidR="00191DCA" w:rsidRDefault="005F4EE3">
            <w:pPr>
              <w:pStyle w:val="TableParagraph"/>
              <w:spacing w:before="19" w:line="276" w:lineRule="auto"/>
              <w:rPr>
                <w:sz w:val="28"/>
              </w:rPr>
            </w:pPr>
            <w:r>
              <w:rPr>
                <w:sz w:val="28"/>
              </w:rPr>
              <w:t>-Mùa hè có mưa rào,c sấm chớp.</w:t>
            </w:r>
          </w:p>
          <w:p w:rsidR="00191DCA" w:rsidRDefault="00191DCA">
            <w:pPr>
              <w:pStyle w:val="TableParagraph"/>
              <w:spacing w:before="1"/>
              <w:ind w:left="0"/>
              <w:rPr>
                <w:sz w:val="32"/>
              </w:rPr>
            </w:pPr>
          </w:p>
          <w:p w:rsidR="00191DCA" w:rsidRDefault="005F4EE3">
            <w:pPr>
              <w:pStyle w:val="TableParagraph"/>
              <w:rPr>
                <w:sz w:val="28"/>
              </w:rPr>
            </w:pPr>
            <w:r>
              <w:rPr>
                <w:sz w:val="28"/>
              </w:rPr>
              <w:t>- Ăn chín uống sôi, ă</w:t>
            </w:r>
          </w:p>
        </w:tc>
      </w:tr>
      <w:tr w:rsidR="00191DCA">
        <w:trPr>
          <w:trHeight w:val="1111"/>
        </w:trPr>
        <w:tc>
          <w:tcPr>
            <w:tcW w:w="7113" w:type="dxa"/>
            <w:tcBorders>
              <w:top w:val="nil"/>
              <w:bottom w:val="nil"/>
            </w:tcBorders>
          </w:tcPr>
          <w:p w:rsidR="00191DCA" w:rsidRDefault="005F4EE3">
            <w:pPr>
              <w:pStyle w:val="TableParagraph"/>
              <w:spacing w:before="19" w:line="276" w:lineRule="auto"/>
              <w:ind w:right="100" w:firstLine="69"/>
              <w:rPr>
                <w:sz w:val="28"/>
              </w:rPr>
            </w:pPr>
            <w:r>
              <w:rPr>
                <w:sz w:val="28"/>
              </w:rPr>
              <w:t>- Con thấy mùa hè và mùa xuân có gì giống và khác nhau? (về thời tiết, khí hậu, trang phục, cây cối…)</w:t>
            </w:r>
          </w:p>
          <w:p w:rsidR="00191DCA" w:rsidRDefault="005F4EE3">
            <w:pPr>
              <w:pStyle w:val="TableParagraph"/>
              <w:spacing w:line="321" w:lineRule="exact"/>
              <w:ind w:left="177"/>
              <w:rPr>
                <w:sz w:val="28"/>
              </w:rPr>
            </w:pPr>
            <w:r>
              <w:rPr>
                <w:sz w:val="28"/>
              </w:rPr>
              <w:t>Một năm bắt đầu bằng mùa xuân, thế rồi mùa xuân trô</w:t>
            </w:r>
            <w:r>
              <w:rPr>
                <w:sz w:val="28"/>
              </w:rPr>
              <w:t>i qua,</w:t>
            </w:r>
          </w:p>
        </w:tc>
        <w:tc>
          <w:tcPr>
            <w:tcW w:w="2881" w:type="dxa"/>
            <w:tcBorders>
              <w:top w:val="nil"/>
              <w:bottom w:val="nil"/>
            </w:tcBorders>
          </w:tcPr>
          <w:p w:rsidR="00191DCA" w:rsidRDefault="005F4EE3">
            <w:pPr>
              <w:pStyle w:val="TableParagraph"/>
              <w:spacing w:before="19" w:line="276" w:lineRule="auto"/>
              <w:rPr>
                <w:sz w:val="28"/>
              </w:rPr>
            </w:pPr>
            <w:r>
              <w:rPr>
                <w:sz w:val="28"/>
              </w:rPr>
              <w:t>nhiều canh, uống nhiề nước.</w:t>
            </w:r>
          </w:p>
          <w:p w:rsidR="00191DCA" w:rsidRDefault="005F4EE3">
            <w:pPr>
              <w:pStyle w:val="TableParagraph"/>
              <w:spacing w:line="321" w:lineRule="exact"/>
              <w:rPr>
                <w:sz w:val="28"/>
              </w:rPr>
            </w:pPr>
            <w:r>
              <w:rPr>
                <w:sz w:val="28"/>
              </w:rPr>
              <w:t>- Tắm rửa thường xuyên</w:t>
            </w:r>
          </w:p>
        </w:tc>
      </w:tr>
      <w:tr w:rsidR="00191DCA">
        <w:trPr>
          <w:trHeight w:val="1481"/>
        </w:trPr>
        <w:tc>
          <w:tcPr>
            <w:tcW w:w="7113" w:type="dxa"/>
            <w:tcBorders>
              <w:top w:val="nil"/>
              <w:bottom w:val="nil"/>
            </w:tcBorders>
          </w:tcPr>
          <w:p w:rsidR="00191DCA" w:rsidRDefault="005F4EE3">
            <w:pPr>
              <w:pStyle w:val="TableParagraph"/>
              <w:spacing w:before="19" w:line="276" w:lineRule="auto"/>
              <w:ind w:right="101"/>
              <w:jc w:val="both"/>
              <w:rPr>
                <w:sz w:val="28"/>
              </w:rPr>
            </w:pPr>
            <w:r>
              <w:rPr>
                <w:sz w:val="28"/>
              </w:rPr>
              <w:t xml:space="preserve">phượng nở ve kêu báo tin mùa hè đến, những cơn </w:t>
            </w:r>
            <w:r>
              <w:rPr>
                <w:spacing w:val="-3"/>
                <w:sz w:val="28"/>
              </w:rPr>
              <w:t xml:space="preserve">mưa </w:t>
            </w:r>
            <w:r>
              <w:rPr>
                <w:sz w:val="28"/>
              </w:rPr>
              <w:t xml:space="preserve">mùa hè chợt đến rồi chợt đi, đem đến cho ta nhiều điều thú vị. Tuy nhiên trời nắng gắt làm cho người và </w:t>
            </w:r>
            <w:r>
              <w:rPr>
                <w:spacing w:val="25"/>
                <w:sz w:val="28"/>
              </w:rPr>
              <w:t xml:space="preserve"> </w:t>
            </w:r>
            <w:r>
              <w:rPr>
                <w:sz w:val="28"/>
              </w:rPr>
              <w:t>vật mệt mỏi, nóng</w:t>
            </w:r>
          </w:p>
          <w:p w:rsidR="00191DCA" w:rsidRDefault="005F4EE3">
            <w:pPr>
              <w:pStyle w:val="TableParagraph"/>
              <w:spacing w:line="320" w:lineRule="exact"/>
              <w:jc w:val="both"/>
              <w:rPr>
                <w:sz w:val="28"/>
              </w:rPr>
            </w:pPr>
            <w:r>
              <w:rPr>
                <w:sz w:val="28"/>
              </w:rPr>
              <w:t>bức,  nên  chúng  mình  thường  được  đi  tắm suối,</w:t>
            </w:r>
            <w:r>
              <w:rPr>
                <w:spacing w:val="13"/>
                <w:sz w:val="28"/>
              </w:rPr>
              <w:t xml:space="preserve"> </w:t>
            </w:r>
            <w:r>
              <w:rPr>
                <w:sz w:val="28"/>
              </w:rPr>
              <w:t>tắm biển,</w:t>
            </w:r>
          </w:p>
        </w:tc>
        <w:tc>
          <w:tcPr>
            <w:tcW w:w="2881" w:type="dxa"/>
            <w:tcBorders>
              <w:top w:val="nil"/>
              <w:bottom w:val="nil"/>
            </w:tcBorders>
          </w:tcPr>
          <w:p w:rsidR="00191DCA" w:rsidRDefault="005F4EE3">
            <w:pPr>
              <w:pStyle w:val="TableParagraph"/>
              <w:spacing w:before="19" w:line="276" w:lineRule="auto"/>
              <w:rPr>
                <w:sz w:val="28"/>
              </w:rPr>
            </w:pPr>
            <w:r>
              <w:rPr>
                <w:sz w:val="28"/>
              </w:rPr>
              <w:t>-Trẻ hát bài: “Thật đán chê”.</w:t>
            </w:r>
          </w:p>
          <w:p w:rsidR="00191DCA" w:rsidRDefault="00191DCA">
            <w:pPr>
              <w:pStyle w:val="TableParagraph"/>
              <w:ind w:left="0"/>
              <w:rPr>
                <w:sz w:val="32"/>
              </w:rPr>
            </w:pPr>
          </w:p>
          <w:p w:rsidR="00191DCA" w:rsidRDefault="005F4EE3">
            <w:pPr>
              <w:pStyle w:val="TableParagraph"/>
              <w:ind w:right="-15"/>
              <w:rPr>
                <w:sz w:val="28"/>
              </w:rPr>
            </w:pPr>
            <w:r>
              <w:rPr>
                <w:sz w:val="28"/>
              </w:rPr>
              <w:t>- Đã đi qua mùa</w:t>
            </w:r>
            <w:r>
              <w:rPr>
                <w:spacing w:val="40"/>
                <w:sz w:val="28"/>
              </w:rPr>
              <w:t xml:space="preserve"> </w:t>
            </w:r>
            <w:r>
              <w:rPr>
                <w:sz w:val="28"/>
              </w:rPr>
              <w:t>xuân,sa</w:t>
            </w:r>
          </w:p>
        </w:tc>
      </w:tr>
      <w:tr w:rsidR="00191DCA">
        <w:trPr>
          <w:trHeight w:val="1113"/>
        </w:trPr>
        <w:tc>
          <w:tcPr>
            <w:tcW w:w="7113" w:type="dxa"/>
            <w:tcBorders>
              <w:top w:val="nil"/>
              <w:bottom w:val="nil"/>
            </w:tcBorders>
          </w:tcPr>
          <w:p w:rsidR="00191DCA" w:rsidRDefault="005F4EE3">
            <w:pPr>
              <w:pStyle w:val="TableParagraph"/>
              <w:spacing w:before="19"/>
              <w:rPr>
                <w:sz w:val="28"/>
              </w:rPr>
            </w:pPr>
            <w:r>
              <w:rPr>
                <w:sz w:val="28"/>
              </w:rPr>
              <w:t>nhưng các con nhớ không được đi một mình mà phải có</w:t>
            </w:r>
          </w:p>
          <w:p w:rsidR="00191DCA" w:rsidRDefault="005F4EE3">
            <w:pPr>
              <w:pStyle w:val="TableParagraph"/>
              <w:spacing w:line="370" w:lineRule="atLeast"/>
              <w:rPr>
                <w:sz w:val="28"/>
              </w:rPr>
            </w:pPr>
            <w:r>
              <w:rPr>
                <w:sz w:val="28"/>
              </w:rPr>
              <w:t>người lớn đưa đi. Bây giờ cô mời các con đi tắm biển với cô nhé.</w:t>
            </w:r>
          </w:p>
        </w:tc>
        <w:tc>
          <w:tcPr>
            <w:tcW w:w="2881" w:type="dxa"/>
            <w:tcBorders>
              <w:top w:val="nil"/>
              <w:bottom w:val="nil"/>
            </w:tcBorders>
          </w:tcPr>
          <w:p w:rsidR="00191DCA" w:rsidRDefault="005F4EE3">
            <w:pPr>
              <w:pStyle w:val="TableParagraph"/>
              <w:spacing w:before="19"/>
              <w:ind w:left="-42"/>
              <w:rPr>
                <w:sz w:val="28"/>
              </w:rPr>
            </w:pPr>
            <w:r>
              <w:rPr>
                <w:sz w:val="28"/>
              </w:rPr>
              <w:t>đó là</w:t>
            </w:r>
          </w:p>
          <w:p w:rsidR="00191DCA" w:rsidRDefault="005F4EE3">
            <w:pPr>
              <w:pStyle w:val="TableParagraph"/>
              <w:spacing w:before="48"/>
              <w:ind w:left="179"/>
              <w:rPr>
                <w:sz w:val="28"/>
              </w:rPr>
            </w:pPr>
            <w:r>
              <w:rPr>
                <w:sz w:val="28"/>
              </w:rPr>
              <w:t>mùa thu, mùa đông.</w:t>
            </w:r>
          </w:p>
          <w:p w:rsidR="00191DCA" w:rsidRDefault="005F4EE3">
            <w:pPr>
              <w:pStyle w:val="TableParagraph"/>
              <w:spacing w:before="48"/>
              <w:rPr>
                <w:sz w:val="28"/>
              </w:rPr>
            </w:pPr>
            <w:r>
              <w:rPr>
                <w:sz w:val="28"/>
              </w:rPr>
              <w:t>- Trẻ so sánh.</w:t>
            </w:r>
          </w:p>
        </w:tc>
      </w:tr>
      <w:tr w:rsidR="00191DCA">
        <w:trPr>
          <w:trHeight w:val="1478"/>
        </w:trPr>
        <w:tc>
          <w:tcPr>
            <w:tcW w:w="7113" w:type="dxa"/>
            <w:tcBorders>
              <w:top w:val="nil"/>
              <w:bottom w:val="nil"/>
            </w:tcBorders>
          </w:tcPr>
          <w:p w:rsidR="00191DCA" w:rsidRDefault="005F4EE3">
            <w:pPr>
              <w:pStyle w:val="TableParagraph"/>
              <w:spacing w:before="21"/>
              <w:ind w:left="595"/>
              <w:rPr>
                <w:b/>
                <w:sz w:val="28"/>
              </w:rPr>
            </w:pPr>
            <w:r>
              <w:rPr>
                <w:b/>
                <w:sz w:val="28"/>
              </w:rPr>
              <w:t>Hoạt động 2: Chọn tranh, kể chuyện theo tranh.</w:t>
            </w:r>
          </w:p>
          <w:p w:rsidR="00191DCA" w:rsidRDefault="005F4EE3">
            <w:pPr>
              <w:pStyle w:val="TableParagraph"/>
              <w:spacing w:before="43" w:line="276" w:lineRule="auto"/>
              <w:ind w:right="100" w:firstLine="139"/>
              <w:rPr>
                <w:sz w:val="28"/>
              </w:rPr>
            </w:pPr>
            <w:r>
              <w:rPr>
                <w:b/>
                <w:sz w:val="28"/>
              </w:rPr>
              <w:t xml:space="preserve">+ </w:t>
            </w:r>
            <w:r>
              <w:rPr>
                <w:sz w:val="28"/>
                <w:u w:val="single"/>
              </w:rPr>
              <w:t>Yêu cầu:</w:t>
            </w:r>
            <w:r>
              <w:rPr>
                <w:sz w:val="28"/>
              </w:rPr>
              <w:t xml:space="preserve"> Cháu lấy tranh theo ý thích nói lên ý nghĩ về mùa hè, biết thứ tự các mùa trong năm.</w:t>
            </w:r>
          </w:p>
          <w:p w:rsidR="00191DCA" w:rsidRDefault="005F4EE3">
            <w:pPr>
              <w:pStyle w:val="TableParagraph"/>
              <w:spacing w:line="321" w:lineRule="exact"/>
              <w:ind w:left="177"/>
              <w:rPr>
                <w:sz w:val="28"/>
              </w:rPr>
            </w:pPr>
            <w:r>
              <w:rPr>
                <w:sz w:val="28"/>
              </w:rPr>
              <w:t>- Luyện tập cá nhân: Cho trẻ lên chọn tranh tùy thích và kể</w:t>
            </w:r>
          </w:p>
        </w:tc>
        <w:tc>
          <w:tcPr>
            <w:tcW w:w="2881" w:type="dxa"/>
            <w:tcBorders>
              <w:top w:val="nil"/>
              <w:bottom w:val="nil"/>
            </w:tcBorders>
          </w:tcPr>
          <w:p w:rsidR="00191DCA" w:rsidRDefault="00191DCA">
            <w:pPr>
              <w:pStyle w:val="TableParagraph"/>
              <w:ind w:left="0"/>
              <w:rPr>
                <w:sz w:val="28"/>
              </w:rPr>
            </w:pPr>
          </w:p>
        </w:tc>
      </w:tr>
      <w:tr w:rsidR="00191DCA">
        <w:trPr>
          <w:trHeight w:val="1137"/>
        </w:trPr>
        <w:tc>
          <w:tcPr>
            <w:tcW w:w="7113" w:type="dxa"/>
            <w:tcBorders>
              <w:top w:val="nil"/>
            </w:tcBorders>
          </w:tcPr>
          <w:p w:rsidR="00191DCA" w:rsidRDefault="005F4EE3">
            <w:pPr>
              <w:pStyle w:val="TableParagraph"/>
              <w:spacing w:before="19"/>
              <w:rPr>
                <w:sz w:val="28"/>
              </w:rPr>
            </w:pPr>
            <w:r>
              <w:rPr>
                <w:sz w:val="28"/>
              </w:rPr>
              <w:t>chuyện theo tranh.</w:t>
            </w:r>
          </w:p>
          <w:p w:rsidR="00191DCA" w:rsidRDefault="005F4EE3">
            <w:pPr>
              <w:pStyle w:val="TableParagraph"/>
              <w:spacing w:line="370" w:lineRule="atLeast"/>
              <w:ind w:right="100" w:firstLine="69"/>
              <w:rPr>
                <w:sz w:val="28"/>
              </w:rPr>
            </w:pPr>
            <w:r>
              <w:rPr>
                <w:sz w:val="28"/>
              </w:rPr>
              <w:t>- Luyện tập cả lớp: Trẻ biết xếp thứ tự các mùa trong năm khi nghe câu đố. Nhấn mạnh về mùa hè.</w:t>
            </w:r>
          </w:p>
        </w:tc>
        <w:tc>
          <w:tcPr>
            <w:tcW w:w="2881" w:type="dxa"/>
            <w:tcBorders>
              <w:top w:val="nil"/>
            </w:tcBorders>
          </w:tcPr>
          <w:p w:rsidR="00191DCA" w:rsidRDefault="00191DCA">
            <w:pPr>
              <w:pStyle w:val="TableParagraph"/>
              <w:ind w:left="0"/>
              <w:rPr>
                <w:sz w:val="30"/>
              </w:rPr>
            </w:pPr>
          </w:p>
          <w:p w:rsidR="00191DCA" w:rsidRDefault="00191DCA">
            <w:pPr>
              <w:pStyle w:val="TableParagraph"/>
              <w:spacing w:before="11"/>
              <w:ind w:left="0"/>
              <w:rPr>
                <w:sz w:val="35"/>
              </w:rPr>
            </w:pPr>
          </w:p>
          <w:p w:rsidR="00191DCA" w:rsidRDefault="005F4EE3">
            <w:pPr>
              <w:pStyle w:val="TableParagraph"/>
              <w:ind w:right="-15"/>
              <w:rPr>
                <w:sz w:val="28"/>
              </w:rPr>
            </w:pPr>
            <w:r>
              <w:rPr>
                <w:sz w:val="28"/>
              </w:rPr>
              <w:t>- Trẻ giả nhảy đùa</w:t>
            </w:r>
            <w:r>
              <w:rPr>
                <w:spacing w:val="-7"/>
                <w:sz w:val="28"/>
              </w:rPr>
              <w:t xml:space="preserve"> </w:t>
            </w:r>
            <w:r>
              <w:rPr>
                <w:sz w:val="28"/>
              </w:rPr>
              <w:t>trên</w:t>
            </w:r>
          </w:p>
        </w:tc>
      </w:tr>
    </w:tbl>
    <w:p w:rsidR="00191DCA" w:rsidRDefault="00191DCA">
      <w:pPr>
        <w:rPr>
          <w:sz w:val="28"/>
        </w:rPr>
        <w:sectPr w:rsidR="00191DCA">
          <w:pgSz w:w="11910" w:h="16840"/>
          <w:pgMar w:top="1420" w:right="620" w:bottom="1060" w:left="1060" w:header="0" w:footer="869"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3"/>
        <w:gridCol w:w="2881"/>
      </w:tblGrid>
      <w:tr w:rsidR="00191DCA">
        <w:trPr>
          <w:trHeight w:val="715"/>
        </w:trPr>
        <w:tc>
          <w:tcPr>
            <w:tcW w:w="7113" w:type="dxa"/>
            <w:tcBorders>
              <w:bottom w:val="nil"/>
            </w:tcBorders>
          </w:tcPr>
          <w:p w:rsidR="00191DCA" w:rsidRDefault="005F4EE3">
            <w:pPr>
              <w:pStyle w:val="TableParagraph"/>
              <w:spacing w:line="320" w:lineRule="exact"/>
              <w:ind w:left="455"/>
              <w:rPr>
                <w:b/>
                <w:sz w:val="28"/>
              </w:rPr>
            </w:pPr>
            <w:r>
              <w:rPr>
                <w:b/>
                <w:sz w:val="28"/>
              </w:rPr>
              <w:lastRenderedPageBreak/>
              <w:t>Hoạt động 3: Nhanh tay chọn đúng.</w:t>
            </w:r>
          </w:p>
          <w:p w:rsidR="00191DCA" w:rsidRDefault="005F4EE3">
            <w:pPr>
              <w:pStyle w:val="TableParagraph"/>
              <w:spacing w:before="43"/>
              <w:ind w:left="246"/>
              <w:rPr>
                <w:sz w:val="28"/>
              </w:rPr>
            </w:pPr>
            <w:r>
              <w:rPr>
                <w:b/>
                <w:sz w:val="28"/>
              </w:rPr>
              <w:t>+</w:t>
            </w:r>
            <w:r>
              <w:rPr>
                <w:b/>
                <w:sz w:val="28"/>
                <w:u w:val="single"/>
              </w:rPr>
              <w:t xml:space="preserve"> </w:t>
            </w:r>
            <w:r>
              <w:rPr>
                <w:sz w:val="28"/>
                <w:u w:val="single"/>
              </w:rPr>
              <w:t>Yêu cầu:</w:t>
            </w:r>
            <w:r>
              <w:rPr>
                <w:sz w:val="28"/>
              </w:rPr>
              <w:t xml:space="preserve"> Trẻ biết chọn trang phục gắn đúng với tranh vẽ</w:t>
            </w:r>
          </w:p>
        </w:tc>
        <w:tc>
          <w:tcPr>
            <w:tcW w:w="2881" w:type="dxa"/>
            <w:tcBorders>
              <w:bottom w:val="nil"/>
            </w:tcBorders>
          </w:tcPr>
          <w:p w:rsidR="00191DCA" w:rsidRDefault="005F4EE3">
            <w:pPr>
              <w:pStyle w:val="TableParagraph"/>
              <w:spacing w:line="315" w:lineRule="exact"/>
              <w:rPr>
                <w:sz w:val="28"/>
              </w:rPr>
            </w:pPr>
            <w:r>
              <w:rPr>
                <w:sz w:val="28"/>
              </w:rPr>
              <w:t>sóng biển</w:t>
            </w:r>
          </w:p>
        </w:tc>
      </w:tr>
      <w:tr w:rsidR="00191DCA">
        <w:trPr>
          <w:trHeight w:val="1111"/>
        </w:trPr>
        <w:tc>
          <w:tcPr>
            <w:tcW w:w="7113" w:type="dxa"/>
            <w:tcBorders>
              <w:top w:val="nil"/>
              <w:bottom w:val="nil"/>
            </w:tcBorders>
          </w:tcPr>
          <w:p w:rsidR="00191DCA" w:rsidRDefault="005F4EE3">
            <w:pPr>
              <w:pStyle w:val="TableParagraph"/>
              <w:spacing w:before="19"/>
              <w:rPr>
                <w:sz w:val="28"/>
              </w:rPr>
            </w:pPr>
            <w:r>
              <w:rPr>
                <w:sz w:val="28"/>
              </w:rPr>
              <w:t>các mùa.</w:t>
            </w:r>
          </w:p>
          <w:p w:rsidR="00191DCA" w:rsidRDefault="005F4EE3">
            <w:pPr>
              <w:pStyle w:val="TableParagraph"/>
              <w:spacing w:line="370" w:lineRule="atLeast"/>
              <w:ind w:firstLine="139"/>
              <w:rPr>
                <w:sz w:val="28"/>
              </w:rPr>
            </w:pPr>
            <w:r>
              <w:rPr>
                <w:sz w:val="28"/>
              </w:rPr>
              <w:t>Cô bố trí 2 nhóm chơi, từng nhóm có nhiệm vụ chọn hình phù hợp để gắn vào tranh.</w:t>
            </w:r>
          </w:p>
        </w:tc>
        <w:tc>
          <w:tcPr>
            <w:tcW w:w="2881" w:type="dxa"/>
            <w:tcBorders>
              <w:top w:val="nil"/>
              <w:bottom w:val="nil"/>
            </w:tcBorders>
          </w:tcPr>
          <w:p w:rsidR="00191DCA" w:rsidRDefault="00191DCA">
            <w:pPr>
              <w:pStyle w:val="TableParagraph"/>
              <w:ind w:left="0"/>
              <w:rPr>
                <w:sz w:val="28"/>
              </w:rPr>
            </w:pPr>
          </w:p>
        </w:tc>
      </w:tr>
      <w:tr w:rsidR="00191DCA">
        <w:trPr>
          <w:trHeight w:val="742"/>
        </w:trPr>
        <w:tc>
          <w:tcPr>
            <w:tcW w:w="7113" w:type="dxa"/>
            <w:tcBorders>
              <w:top w:val="nil"/>
              <w:bottom w:val="nil"/>
            </w:tcBorders>
          </w:tcPr>
          <w:p w:rsidR="00191DCA" w:rsidRDefault="005F4EE3">
            <w:pPr>
              <w:pStyle w:val="TableParagraph"/>
              <w:spacing w:before="19"/>
              <w:ind w:left="177"/>
              <w:rPr>
                <w:sz w:val="28"/>
              </w:rPr>
            </w:pPr>
            <w:r>
              <w:rPr>
                <w:sz w:val="28"/>
              </w:rPr>
              <w:t>VD: Trẻ chọn áo mỏng, quần ngắn để gắn đúng vào tranh vẽ</w:t>
            </w:r>
          </w:p>
          <w:p w:rsidR="00191DCA" w:rsidRDefault="005F4EE3">
            <w:pPr>
              <w:pStyle w:val="TableParagraph"/>
              <w:spacing w:before="48"/>
              <w:rPr>
                <w:sz w:val="28"/>
              </w:rPr>
            </w:pPr>
            <w:r>
              <w:rPr>
                <w:sz w:val="28"/>
              </w:rPr>
              <w:t>về mùa hè…</w:t>
            </w:r>
          </w:p>
        </w:tc>
        <w:tc>
          <w:tcPr>
            <w:tcW w:w="2881" w:type="dxa"/>
            <w:tcBorders>
              <w:top w:val="nil"/>
              <w:bottom w:val="nil"/>
            </w:tcBorders>
          </w:tcPr>
          <w:p w:rsidR="00191DCA" w:rsidRDefault="00191DCA">
            <w:pPr>
              <w:pStyle w:val="TableParagraph"/>
              <w:spacing w:before="9"/>
              <w:ind w:left="0"/>
              <w:rPr>
                <w:sz w:val="33"/>
              </w:rPr>
            </w:pPr>
          </w:p>
          <w:p w:rsidR="00191DCA" w:rsidRDefault="005F4EE3">
            <w:pPr>
              <w:pStyle w:val="TableParagraph"/>
              <w:rPr>
                <w:sz w:val="28"/>
              </w:rPr>
            </w:pPr>
            <w:r>
              <w:rPr>
                <w:sz w:val="28"/>
              </w:rPr>
              <w:t>- Trẻ thực hiện</w:t>
            </w:r>
          </w:p>
        </w:tc>
      </w:tr>
      <w:tr w:rsidR="00191DCA">
        <w:trPr>
          <w:trHeight w:val="738"/>
        </w:trPr>
        <w:tc>
          <w:tcPr>
            <w:tcW w:w="7113" w:type="dxa"/>
            <w:tcBorders>
              <w:top w:val="nil"/>
              <w:bottom w:val="nil"/>
            </w:tcBorders>
          </w:tcPr>
          <w:p w:rsidR="00191DCA" w:rsidRDefault="005F4EE3">
            <w:pPr>
              <w:pStyle w:val="TableParagraph"/>
              <w:spacing w:before="20"/>
              <w:ind w:left="316"/>
              <w:rPr>
                <w:b/>
                <w:sz w:val="28"/>
              </w:rPr>
            </w:pPr>
            <w:r>
              <w:rPr>
                <w:b/>
                <w:sz w:val="28"/>
              </w:rPr>
              <w:t>Hoạt động 4: Bé vui với mùa hè.</w:t>
            </w:r>
          </w:p>
          <w:p w:rsidR="00191DCA" w:rsidRDefault="005F4EE3">
            <w:pPr>
              <w:pStyle w:val="TableParagraph"/>
              <w:spacing w:before="43"/>
              <w:ind w:left="177"/>
              <w:rPr>
                <w:sz w:val="28"/>
              </w:rPr>
            </w:pPr>
            <w:r>
              <w:rPr>
                <w:sz w:val="28"/>
              </w:rPr>
              <w:t>+</w:t>
            </w:r>
            <w:r>
              <w:rPr>
                <w:sz w:val="28"/>
                <w:u w:val="single"/>
              </w:rPr>
              <w:t xml:space="preserve"> Yêu cầu</w:t>
            </w:r>
            <w:r>
              <w:rPr>
                <w:sz w:val="28"/>
              </w:rPr>
              <w:t>: Trẻ thể hiện sự khéo léo của đôi tay.</w:t>
            </w:r>
          </w:p>
        </w:tc>
        <w:tc>
          <w:tcPr>
            <w:tcW w:w="2881" w:type="dxa"/>
            <w:tcBorders>
              <w:top w:val="nil"/>
              <w:bottom w:val="nil"/>
            </w:tcBorders>
          </w:tcPr>
          <w:p w:rsidR="00191DCA" w:rsidRDefault="00191DCA">
            <w:pPr>
              <w:pStyle w:val="TableParagraph"/>
              <w:ind w:left="0"/>
              <w:rPr>
                <w:sz w:val="28"/>
              </w:rPr>
            </w:pPr>
          </w:p>
        </w:tc>
      </w:tr>
      <w:tr w:rsidR="00191DCA">
        <w:trPr>
          <w:trHeight w:val="1296"/>
        </w:trPr>
        <w:tc>
          <w:tcPr>
            <w:tcW w:w="7113" w:type="dxa"/>
            <w:tcBorders>
              <w:top w:val="nil"/>
              <w:bottom w:val="nil"/>
            </w:tcBorders>
          </w:tcPr>
          <w:p w:rsidR="00191DCA" w:rsidRDefault="005F4EE3">
            <w:pPr>
              <w:pStyle w:val="TableParagraph"/>
              <w:spacing w:before="19" w:line="276" w:lineRule="auto"/>
              <w:ind w:left="246" w:right="2074"/>
              <w:rPr>
                <w:sz w:val="28"/>
              </w:rPr>
            </w:pPr>
            <w:r>
              <w:rPr>
                <w:sz w:val="28"/>
              </w:rPr>
              <w:t>Cô tổ chức cho trẻ chơi gấp quạt, làm diều Kết thúc:</w:t>
            </w:r>
          </w:p>
        </w:tc>
        <w:tc>
          <w:tcPr>
            <w:tcW w:w="2881" w:type="dxa"/>
            <w:tcBorders>
              <w:top w:val="nil"/>
              <w:bottom w:val="nil"/>
            </w:tcBorders>
          </w:tcPr>
          <w:p w:rsidR="00191DCA" w:rsidRDefault="00191DCA">
            <w:pPr>
              <w:pStyle w:val="TableParagraph"/>
              <w:ind w:left="0"/>
              <w:rPr>
                <w:sz w:val="28"/>
              </w:rPr>
            </w:pPr>
          </w:p>
        </w:tc>
      </w:tr>
      <w:tr w:rsidR="00191DCA">
        <w:trPr>
          <w:trHeight w:val="1322"/>
        </w:trPr>
        <w:tc>
          <w:tcPr>
            <w:tcW w:w="7113" w:type="dxa"/>
            <w:tcBorders>
              <w:top w:val="nil"/>
            </w:tcBorders>
          </w:tcPr>
          <w:p w:rsidR="00191DCA" w:rsidRDefault="00191DCA">
            <w:pPr>
              <w:pStyle w:val="TableParagraph"/>
              <w:ind w:left="0"/>
              <w:rPr>
                <w:sz w:val="28"/>
              </w:rPr>
            </w:pPr>
          </w:p>
        </w:tc>
        <w:tc>
          <w:tcPr>
            <w:tcW w:w="2881" w:type="dxa"/>
            <w:tcBorders>
              <w:top w:val="nil"/>
            </w:tcBorders>
          </w:tcPr>
          <w:p w:rsidR="00191DCA" w:rsidRDefault="00191DCA">
            <w:pPr>
              <w:pStyle w:val="TableParagraph"/>
              <w:ind w:left="0"/>
              <w:rPr>
                <w:sz w:val="30"/>
              </w:rPr>
            </w:pPr>
          </w:p>
          <w:p w:rsidR="00191DCA" w:rsidRDefault="005F4EE3">
            <w:pPr>
              <w:pStyle w:val="TableParagraph"/>
              <w:tabs>
                <w:tab w:val="left" w:pos="424"/>
                <w:tab w:val="left" w:pos="1036"/>
                <w:tab w:val="left" w:pos="1524"/>
                <w:tab w:val="left" w:pos="2381"/>
              </w:tabs>
              <w:spacing w:before="180" w:line="370" w:lineRule="atLeast"/>
              <w:ind w:right="-15"/>
              <w:rPr>
                <w:sz w:val="28"/>
              </w:rPr>
            </w:pPr>
            <w:r>
              <w:rPr>
                <w:sz w:val="28"/>
              </w:rPr>
              <w:t>-</w:t>
            </w:r>
            <w:r>
              <w:rPr>
                <w:sz w:val="28"/>
              </w:rPr>
              <w:tab/>
              <w:t>Trẻ</w:t>
            </w:r>
            <w:r>
              <w:rPr>
                <w:sz w:val="28"/>
              </w:rPr>
              <w:tab/>
              <w:t>về</w:t>
            </w:r>
            <w:r>
              <w:rPr>
                <w:sz w:val="28"/>
              </w:rPr>
              <w:tab/>
              <w:t>nhóm</w:t>
            </w:r>
            <w:r>
              <w:rPr>
                <w:sz w:val="28"/>
              </w:rPr>
              <w:tab/>
            </w:r>
            <w:r>
              <w:rPr>
                <w:spacing w:val="-3"/>
                <w:sz w:val="28"/>
              </w:rPr>
              <w:t xml:space="preserve">thực </w:t>
            </w:r>
            <w:r>
              <w:rPr>
                <w:sz w:val="28"/>
              </w:rPr>
              <w:t>hiện.</w:t>
            </w:r>
          </w:p>
        </w:tc>
      </w:tr>
    </w:tbl>
    <w:p w:rsidR="005F4EE3" w:rsidRDefault="005F4EE3"/>
    <w:sectPr w:rsidR="005F4EE3">
      <w:pgSz w:w="11910" w:h="16840"/>
      <w:pgMar w:top="1420" w:right="620" w:bottom="1060" w:left="1060" w:header="0"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E3" w:rsidRDefault="005F4EE3">
      <w:r>
        <w:separator/>
      </w:r>
    </w:p>
  </w:endnote>
  <w:endnote w:type="continuationSeparator" w:id="0">
    <w:p w:rsidR="005F4EE3" w:rsidRDefault="005F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E3" w:rsidRDefault="005F4EE3">
      <w:r>
        <w:separator/>
      </w:r>
    </w:p>
  </w:footnote>
  <w:footnote w:type="continuationSeparator" w:id="0">
    <w:p w:rsidR="005F4EE3" w:rsidRDefault="005F4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B3589"/>
    <w:multiLevelType w:val="hybridMultilevel"/>
    <w:tmpl w:val="F5184E00"/>
    <w:lvl w:ilvl="0" w:tplc="A3C66810">
      <w:start w:val="1"/>
      <w:numFmt w:val="upperRoman"/>
      <w:lvlText w:val="%1-"/>
      <w:lvlJc w:val="left"/>
      <w:pPr>
        <w:ind w:left="1134" w:hanging="274"/>
        <w:jc w:val="right"/>
      </w:pPr>
      <w:rPr>
        <w:rFonts w:ascii="Times New Roman" w:eastAsia="Times New Roman" w:hAnsi="Times New Roman" w:cs="Times New Roman" w:hint="default"/>
        <w:b/>
        <w:bCs/>
        <w:spacing w:val="0"/>
        <w:w w:val="100"/>
        <w:sz w:val="28"/>
        <w:szCs w:val="28"/>
        <w:lang w:val="vi" w:eastAsia="en-US" w:bidi="ar-SA"/>
      </w:rPr>
    </w:lvl>
    <w:lvl w:ilvl="1" w:tplc="B5EEFF78">
      <w:numFmt w:val="bullet"/>
      <w:lvlText w:val="-"/>
      <w:lvlJc w:val="left"/>
      <w:pPr>
        <w:ind w:left="860" w:hanging="188"/>
      </w:pPr>
      <w:rPr>
        <w:rFonts w:ascii="Times New Roman" w:eastAsia="Times New Roman" w:hAnsi="Times New Roman" w:cs="Times New Roman" w:hint="default"/>
        <w:w w:val="100"/>
        <w:sz w:val="28"/>
        <w:szCs w:val="28"/>
        <w:lang w:val="vi" w:eastAsia="en-US" w:bidi="ar-SA"/>
      </w:rPr>
    </w:lvl>
    <w:lvl w:ilvl="2" w:tplc="5B10D162">
      <w:numFmt w:val="bullet"/>
      <w:lvlText w:val="•"/>
      <w:lvlJc w:val="left"/>
      <w:pPr>
        <w:ind w:left="2149" w:hanging="188"/>
      </w:pPr>
      <w:rPr>
        <w:rFonts w:hint="default"/>
        <w:lang w:val="vi" w:eastAsia="en-US" w:bidi="ar-SA"/>
      </w:rPr>
    </w:lvl>
    <w:lvl w:ilvl="3" w:tplc="143EDE84">
      <w:numFmt w:val="bullet"/>
      <w:lvlText w:val="•"/>
      <w:lvlJc w:val="left"/>
      <w:pPr>
        <w:ind w:left="3159" w:hanging="188"/>
      </w:pPr>
      <w:rPr>
        <w:rFonts w:hint="default"/>
        <w:lang w:val="vi" w:eastAsia="en-US" w:bidi="ar-SA"/>
      </w:rPr>
    </w:lvl>
    <w:lvl w:ilvl="4" w:tplc="064E241A">
      <w:numFmt w:val="bullet"/>
      <w:lvlText w:val="•"/>
      <w:lvlJc w:val="left"/>
      <w:pPr>
        <w:ind w:left="4168" w:hanging="188"/>
      </w:pPr>
      <w:rPr>
        <w:rFonts w:hint="default"/>
        <w:lang w:val="vi" w:eastAsia="en-US" w:bidi="ar-SA"/>
      </w:rPr>
    </w:lvl>
    <w:lvl w:ilvl="5" w:tplc="5750FC02">
      <w:numFmt w:val="bullet"/>
      <w:lvlText w:val="•"/>
      <w:lvlJc w:val="left"/>
      <w:pPr>
        <w:ind w:left="5178" w:hanging="188"/>
      </w:pPr>
      <w:rPr>
        <w:rFonts w:hint="default"/>
        <w:lang w:val="vi" w:eastAsia="en-US" w:bidi="ar-SA"/>
      </w:rPr>
    </w:lvl>
    <w:lvl w:ilvl="6" w:tplc="8062A286">
      <w:numFmt w:val="bullet"/>
      <w:lvlText w:val="•"/>
      <w:lvlJc w:val="left"/>
      <w:pPr>
        <w:ind w:left="6188" w:hanging="188"/>
      </w:pPr>
      <w:rPr>
        <w:rFonts w:hint="default"/>
        <w:lang w:val="vi" w:eastAsia="en-US" w:bidi="ar-SA"/>
      </w:rPr>
    </w:lvl>
    <w:lvl w:ilvl="7" w:tplc="6A0E056E">
      <w:numFmt w:val="bullet"/>
      <w:lvlText w:val="•"/>
      <w:lvlJc w:val="left"/>
      <w:pPr>
        <w:ind w:left="7197" w:hanging="188"/>
      </w:pPr>
      <w:rPr>
        <w:rFonts w:hint="default"/>
        <w:lang w:val="vi" w:eastAsia="en-US" w:bidi="ar-SA"/>
      </w:rPr>
    </w:lvl>
    <w:lvl w:ilvl="8" w:tplc="8F8098FC">
      <w:numFmt w:val="bullet"/>
      <w:lvlText w:val="•"/>
      <w:lvlJc w:val="left"/>
      <w:pPr>
        <w:ind w:left="8207" w:hanging="188"/>
      </w:pPr>
      <w:rPr>
        <w:rFonts w:hint="default"/>
        <w:lang w:val="vi" w:eastAsia="en-US" w:bidi="ar-SA"/>
      </w:rPr>
    </w:lvl>
  </w:abstractNum>
  <w:abstractNum w:abstractNumId="1" w15:restartNumberingAfterBreak="0">
    <w:nsid w:val="356776E9"/>
    <w:multiLevelType w:val="hybridMultilevel"/>
    <w:tmpl w:val="35F2F13E"/>
    <w:lvl w:ilvl="0" w:tplc="73ECB53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D2CE66A">
      <w:numFmt w:val="bullet"/>
      <w:lvlText w:val="•"/>
      <w:lvlJc w:val="left"/>
      <w:pPr>
        <w:ind w:left="800" w:hanging="164"/>
      </w:pPr>
      <w:rPr>
        <w:rFonts w:hint="default"/>
        <w:lang w:val="vi" w:eastAsia="en-US" w:bidi="ar-SA"/>
      </w:rPr>
    </w:lvl>
    <w:lvl w:ilvl="2" w:tplc="1A521882">
      <w:numFmt w:val="bullet"/>
      <w:lvlText w:val="•"/>
      <w:lvlJc w:val="left"/>
      <w:pPr>
        <w:ind w:left="1500" w:hanging="164"/>
      </w:pPr>
      <w:rPr>
        <w:rFonts w:hint="default"/>
        <w:lang w:val="vi" w:eastAsia="en-US" w:bidi="ar-SA"/>
      </w:rPr>
    </w:lvl>
    <w:lvl w:ilvl="3" w:tplc="AE8E23BE">
      <w:numFmt w:val="bullet"/>
      <w:lvlText w:val="•"/>
      <w:lvlJc w:val="left"/>
      <w:pPr>
        <w:ind w:left="2200" w:hanging="164"/>
      </w:pPr>
      <w:rPr>
        <w:rFonts w:hint="default"/>
        <w:lang w:val="vi" w:eastAsia="en-US" w:bidi="ar-SA"/>
      </w:rPr>
    </w:lvl>
    <w:lvl w:ilvl="4" w:tplc="99B8BDF0">
      <w:numFmt w:val="bullet"/>
      <w:lvlText w:val="•"/>
      <w:lvlJc w:val="left"/>
      <w:pPr>
        <w:ind w:left="2901" w:hanging="164"/>
      </w:pPr>
      <w:rPr>
        <w:rFonts w:hint="default"/>
        <w:lang w:val="vi" w:eastAsia="en-US" w:bidi="ar-SA"/>
      </w:rPr>
    </w:lvl>
    <w:lvl w:ilvl="5" w:tplc="3E4410D0">
      <w:numFmt w:val="bullet"/>
      <w:lvlText w:val="•"/>
      <w:lvlJc w:val="left"/>
      <w:pPr>
        <w:ind w:left="3601" w:hanging="164"/>
      </w:pPr>
      <w:rPr>
        <w:rFonts w:hint="default"/>
        <w:lang w:val="vi" w:eastAsia="en-US" w:bidi="ar-SA"/>
      </w:rPr>
    </w:lvl>
    <w:lvl w:ilvl="6" w:tplc="6400B984">
      <w:numFmt w:val="bullet"/>
      <w:lvlText w:val="•"/>
      <w:lvlJc w:val="left"/>
      <w:pPr>
        <w:ind w:left="4301" w:hanging="164"/>
      </w:pPr>
      <w:rPr>
        <w:rFonts w:hint="default"/>
        <w:lang w:val="vi" w:eastAsia="en-US" w:bidi="ar-SA"/>
      </w:rPr>
    </w:lvl>
    <w:lvl w:ilvl="7" w:tplc="72FCB8BA">
      <w:numFmt w:val="bullet"/>
      <w:lvlText w:val="•"/>
      <w:lvlJc w:val="left"/>
      <w:pPr>
        <w:ind w:left="5002" w:hanging="164"/>
      </w:pPr>
      <w:rPr>
        <w:rFonts w:hint="default"/>
        <w:lang w:val="vi" w:eastAsia="en-US" w:bidi="ar-SA"/>
      </w:rPr>
    </w:lvl>
    <w:lvl w:ilvl="8" w:tplc="611259A4">
      <w:numFmt w:val="bullet"/>
      <w:lvlText w:val="•"/>
      <w:lvlJc w:val="left"/>
      <w:pPr>
        <w:ind w:left="5702" w:hanging="164"/>
      </w:pPr>
      <w:rPr>
        <w:rFonts w:hint="default"/>
        <w:lang w:val="vi" w:eastAsia="en-US" w:bidi="ar-SA"/>
      </w:rPr>
    </w:lvl>
  </w:abstractNum>
  <w:abstractNum w:abstractNumId="2" w15:restartNumberingAfterBreak="0">
    <w:nsid w:val="396D4238"/>
    <w:multiLevelType w:val="hybridMultilevel"/>
    <w:tmpl w:val="2A12392E"/>
    <w:lvl w:ilvl="0" w:tplc="F78AF6D4">
      <w:numFmt w:val="bullet"/>
      <w:lvlText w:val="-"/>
      <w:lvlJc w:val="left"/>
      <w:pPr>
        <w:ind w:left="107" w:hanging="188"/>
      </w:pPr>
      <w:rPr>
        <w:rFonts w:ascii="Times New Roman" w:eastAsia="Times New Roman" w:hAnsi="Times New Roman" w:cs="Times New Roman" w:hint="default"/>
        <w:w w:val="100"/>
        <w:sz w:val="28"/>
        <w:szCs w:val="28"/>
        <w:lang w:val="vi" w:eastAsia="en-US" w:bidi="ar-SA"/>
      </w:rPr>
    </w:lvl>
    <w:lvl w:ilvl="1" w:tplc="AC0E227C">
      <w:numFmt w:val="bullet"/>
      <w:lvlText w:val="•"/>
      <w:lvlJc w:val="left"/>
      <w:pPr>
        <w:ind w:left="800" w:hanging="188"/>
      </w:pPr>
      <w:rPr>
        <w:rFonts w:hint="default"/>
        <w:lang w:val="vi" w:eastAsia="en-US" w:bidi="ar-SA"/>
      </w:rPr>
    </w:lvl>
    <w:lvl w:ilvl="2" w:tplc="3706727E">
      <w:numFmt w:val="bullet"/>
      <w:lvlText w:val="•"/>
      <w:lvlJc w:val="left"/>
      <w:pPr>
        <w:ind w:left="1500" w:hanging="188"/>
      </w:pPr>
      <w:rPr>
        <w:rFonts w:hint="default"/>
        <w:lang w:val="vi" w:eastAsia="en-US" w:bidi="ar-SA"/>
      </w:rPr>
    </w:lvl>
    <w:lvl w:ilvl="3" w:tplc="EA1A7F32">
      <w:numFmt w:val="bullet"/>
      <w:lvlText w:val="•"/>
      <w:lvlJc w:val="left"/>
      <w:pPr>
        <w:ind w:left="2200" w:hanging="188"/>
      </w:pPr>
      <w:rPr>
        <w:rFonts w:hint="default"/>
        <w:lang w:val="vi" w:eastAsia="en-US" w:bidi="ar-SA"/>
      </w:rPr>
    </w:lvl>
    <w:lvl w:ilvl="4" w:tplc="00840EEA">
      <w:numFmt w:val="bullet"/>
      <w:lvlText w:val="•"/>
      <w:lvlJc w:val="left"/>
      <w:pPr>
        <w:ind w:left="2901" w:hanging="188"/>
      </w:pPr>
      <w:rPr>
        <w:rFonts w:hint="default"/>
        <w:lang w:val="vi" w:eastAsia="en-US" w:bidi="ar-SA"/>
      </w:rPr>
    </w:lvl>
    <w:lvl w:ilvl="5" w:tplc="6E9E449A">
      <w:numFmt w:val="bullet"/>
      <w:lvlText w:val="•"/>
      <w:lvlJc w:val="left"/>
      <w:pPr>
        <w:ind w:left="3601" w:hanging="188"/>
      </w:pPr>
      <w:rPr>
        <w:rFonts w:hint="default"/>
        <w:lang w:val="vi" w:eastAsia="en-US" w:bidi="ar-SA"/>
      </w:rPr>
    </w:lvl>
    <w:lvl w:ilvl="6" w:tplc="1562BB24">
      <w:numFmt w:val="bullet"/>
      <w:lvlText w:val="•"/>
      <w:lvlJc w:val="left"/>
      <w:pPr>
        <w:ind w:left="4301" w:hanging="188"/>
      </w:pPr>
      <w:rPr>
        <w:rFonts w:hint="default"/>
        <w:lang w:val="vi" w:eastAsia="en-US" w:bidi="ar-SA"/>
      </w:rPr>
    </w:lvl>
    <w:lvl w:ilvl="7" w:tplc="E1425588">
      <w:numFmt w:val="bullet"/>
      <w:lvlText w:val="•"/>
      <w:lvlJc w:val="left"/>
      <w:pPr>
        <w:ind w:left="5002" w:hanging="188"/>
      </w:pPr>
      <w:rPr>
        <w:rFonts w:hint="default"/>
        <w:lang w:val="vi" w:eastAsia="en-US" w:bidi="ar-SA"/>
      </w:rPr>
    </w:lvl>
    <w:lvl w:ilvl="8" w:tplc="B7C0B87A">
      <w:numFmt w:val="bullet"/>
      <w:lvlText w:val="•"/>
      <w:lvlJc w:val="left"/>
      <w:pPr>
        <w:ind w:left="5702" w:hanging="188"/>
      </w:pPr>
      <w:rPr>
        <w:rFonts w:hint="default"/>
        <w:lang w:val="vi" w:eastAsia="en-US" w:bidi="ar-SA"/>
      </w:rPr>
    </w:lvl>
  </w:abstractNum>
  <w:abstractNum w:abstractNumId="3" w15:restartNumberingAfterBreak="0">
    <w:nsid w:val="3B1D05D2"/>
    <w:multiLevelType w:val="hybridMultilevel"/>
    <w:tmpl w:val="FA7864BE"/>
    <w:lvl w:ilvl="0" w:tplc="2C4A659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F0802602">
      <w:numFmt w:val="bullet"/>
      <w:lvlText w:val="•"/>
      <w:lvlJc w:val="left"/>
      <w:pPr>
        <w:ind w:left="377" w:hanging="164"/>
      </w:pPr>
      <w:rPr>
        <w:rFonts w:hint="default"/>
        <w:lang w:val="vi" w:eastAsia="en-US" w:bidi="ar-SA"/>
      </w:rPr>
    </w:lvl>
    <w:lvl w:ilvl="2" w:tplc="659ED182">
      <w:numFmt w:val="bullet"/>
      <w:lvlText w:val="•"/>
      <w:lvlJc w:val="left"/>
      <w:pPr>
        <w:ind w:left="654" w:hanging="164"/>
      </w:pPr>
      <w:rPr>
        <w:rFonts w:hint="default"/>
        <w:lang w:val="vi" w:eastAsia="en-US" w:bidi="ar-SA"/>
      </w:rPr>
    </w:lvl>
    <w:lvl w:ilvl="3" w:tplc="07301F26">
      <w:numFmt w:val="bullet"/>
      <w:lvlText w:val="•"/>
      <w:lvlJc w:val="left"/>
      <w:pPr>
        <w:ind w:left="931" w:hanging="164"/>
      </w:pPr>
      <w:rPr>
        <w:rFonts w:hint="default"/>
        <w:lang w:val="vi" w:eastAsia="en-US" w:bidi="ar-SA"/>
      </w:rPr>
    </w:lvl>
    <w:lvl w:ilvl="4" w:tplc="7B7819A4">
      <w:numFmt w:val="bullet"/>
      <w:lvlText w:val="•"/>
      <w:lvlJc w:val="left"/>
      <w:pPr>
        <w:ind w:left="1208" w:hanging="164"/>
      </w:pPr>
      <w:rPr>
        <w:rFonts w:hint="default"/>
        <w:lang w:val="vi" w:eastAsia="en-US" w:bidi="ar-SA"/>
      </w:rPr>
    </w:lvl>
    <w:lvl w:ilvl="5" w:tplc="FAEA7E96">
      <w:numFmt w:val="bullet"/>
      <w:lvlText w:val="•"/>
      <w:lvlJc w:val="left"/>
      <w:pPr>
        <w:ind w:left="1485" w:hanging="164"/>
      </w:pPr>
      <w:rPr>
        <w:rFonts w:hint="default"/>
        <w:lang w:val="vi" w:eastAsia="en-US" w:bidi="ar-SA"/>
      </w:rPr>
    </w:lvl>
    <w:lvl w:ilvl="6" w:tplc="B67E8A0C">
      <w:numFmt w:val="bullet"/>
      <w:lvlText w:val="•"/>
      <w:lvlJc w:val="left"/>
      <w:pPr>
        <w:ind w:left="1762" w:hanging="164"/>
      </w:pPr>
      <w:rPr>
        <w:rFonts w:hint="default"/>
        <w:lang w:val="vi" w:eastAsia="en-US" w:bidi="ar-SA"/>
      </w:rPr>
    </w:lvl>
    <w:lvl w:ilvl="7" w:tplc="621C4D42">
      <w:numFmt w:val="bullet"/>
      <w:lvlText w:val="•"/>
      <w:lvlJc w:val="left"/>
      <w:pPr>
        <w:ind w:left="2039" w:hanging="164"/>
      </w:pPr>
      <w:rPr>
        <w:rFonts w:hint="default"/>
        <w:lang w:val="vi" w:eastAsia="en-US" w:bidi="ar-SA"/>
      </w:rPr>
    </w:lvl>
    <w:lvl w:ilvl="8" w:tplc="540EF3A4">
      <w:numFmt w:val="bullet"/>
      <w:lvlText w:val="•"/>
      <w:lvlJc w:val="left"/>
      <w:pPr>
        <w:ind w:left="2316" w:hanging="164"/>
      </w:pPr>
      <w:rPr>
        <w:rFonts w:hint="default"/>
        <w:lang w:val="vi" w:eastAsia="en-US" w:bidi="ar-SA"/>
      </w:rPr>
    </w:lvl>
  </w:abstractNum>
  <w:abstractNum w:abstractNumId="4" w15:restartNumberingAfterBreak="0">
    <w:nsid w:val="4ADF235E"/>
    <w:multiLevelType w:val="hybridMultilevel"/>
    <w:tmpl w:val="00BA3954"/>
    <w:lvl w:ilvl="0" w:tplc="A2809928">
      <w:numFmt w:val="bullet"/>
      <w:lvlText w:val="-"/>
      <w:lvlJc w:val="left"/>
      <w:pPr>
        <w:ind w:left="1124" w:hanging="164"/>
      </w:pPr>
      <w:rPr>
        <w:rFonts w:ascii="Times New Roman" w:eastAsia="Times New Roman" w:hAnsi="Times New Roman" w:cs="Times New Roman" w:hint="default"/>
        <w:w w:val="100"/>
        <w:sz w:val="28"/>
        <w:szCs w:val="28"/>
        <w:lang w:val="vi" w:eastAsia="en-US" w:bidi="ar-SA"/>
      </w:rPr>
    </w:lvl>
    <w:lvl w:ilvl="1" w:tplc="2CCC06FC">
      <w:numFmt w:val="bullet"/>
      <w:lvlText w:val="-"/>
      <w:lvlJc w:val="left"/>
      <w:pPr>
        <w:ind w:left="4038" w:hanging="164"/>
      </w:pPr>
      <w:rPr>
        <w:rFonts w:ascii="Times New Roman" w:eastAsia="Times New Roman" w:hAnsi="Times New Roman" w:cs="Times New Roman" w:hint="default"/>
        <w:w w:val="100"/>
        <w:sz w:val="28"/>
        <w:szCs w:val="28"/>
        <w:lang w:val="vi" w:eastAsia="en-US" w:bidi="ar-SA"/>
      </w:rPr>
    </w:lvl>
    <w:lvl w:ilvl="2" w:tplc="353EE610">
      <w:numFmt w:val="bullet"/>
      <w:lvlText w:val="•"/>
      <w:lvlJc w:val="left"/>
      <w:pPr>
        <w:ind w:left="4727" w:hanging="164"/>
      </w:pPr>
      <w:rPr>
        <w:rFonts w:hint="default"/>
        <w:lang w:val="vi" w:eastAsia="en-US" w:bidi="ar-SA"/>
      </w:rPr>
    </w:lvl>
    <w:lvl w:ilvl="3" w:tplc="98185A9A">
      <w:numFmt w:val="bullet"/>
      <w:lvlText w:val="•"/>
      <w:lvlJc w:val="left"/>
      <w:pPr>
        <w:ind w:left="5414" w:hanging="164"/>
      </w:pPr>
      <w:rPr>
        <w:rFonts w:hint="default"/>
        <w:lang w:val="vi" w:eastAsia="en-US" w:bidi="ar-SA"/>
      </w:rPr>
    </w:lvl>
    <w:lvl w:ilvl="4" w:tplc="2D487A5C">
      <w:numFmt w:val="bullet"/>
      <w:lvlText w:val="•"/>
      <w:lvlJc w:val="left"/>
      <w:pPr>
        <w:ind w:left="6102" w:hanging="164"/>
      </w:pPr>
      <w:rPr>
        <w:rFonts w:hint="default"/>
        <w:lang w:val="vi" w:eastAsia="en-US" w:bidi="ar-SA"/>
      </w:rPr>
    </w:lvl>
    <w:lvl w:ilvl="5" w:tplc="8CA4180C">
      <w:numFmt w:val="bullet"/>
      <w:lvlText w:val="•"/>
      <w:lvlJc w:val="left"/>
      <w:pPr>
        <w:ind w:left="6789" w:hanging="164"/>
      </w:pPr>
      <w:rPr>
        <w:rFonts w:hint="default"/>
        <w:lang w:val="vi" w:eastAsia="en-US" w:bidi="ar-SA"/>
      </w:rPr>
    </w:lvl>
    <w:lvl w:ilvl="6" w:tplc="D220AA78">
      <w:numFmt w:val="bullet"/>
      <w:lvlText w:val="•"/>
      <w:lvlJc w:val="left"/>
      <w:pPr>
        <w:ind w:left="7476" w:hanging="164"/>
      </w:pPr>
      <w:rPr>
        <w:rFonts w:hint="default"/>
        <w:lang w:val="vi" w:eastAsia="en-US" w:bidi="ar-SA"/>
      </w:rPr>
    </w:lvl>
    <w:lvl w:ilvl="7" w:tplc="4588C566">
      <w:numFmt w:val="bullet"/>
      <w:lvlText w:val="•"/>
      <w:lvlJc w:val="left"/>
      <w:pPr>
        <w:ind w:left="8164" w:hanging="164"/>
      </w:pPr>
      <w:rPr>
        <w:rFonts w:hint="default"/>
        <w:lang w:val="vi" w:eastAsia="en-US" w:bidi="ar-SA"/>
      </w:rPr>
    </w:lvl>
    <w:lvl w:ilvl="8" w:tplc="861081E6">
      <w:numFmt w:val="bullet"/>
      <w:lvlText w:val="•"/>
      <w:lvlJc w:val="left"/>
      <w:pPr>
        <w:ind w:left="8851" w:hanging="164"/>
      </w:pPr>
      <w:rPr>
        <w:rFonts w:hint="default"/>
        <w:lang w:val="vi" w:eastAsia="en-US" w:bidi="ar-SA"/>
      </w:rPr>
    </w:lvl>
  </w:abstractNum>
  <w:abstractNum w:abstractNumId="5" w15:restartNumberingAfterBreak="0">
    <w:nsid w:val="4D2F5035"/>
    <w:multiLevelType w:val="hybridMultilevel"/>
    <w:tmpl w:val="6F56B918"/>
    <w:lvl w:ilvl="0" w:tplc="837A66FA">
      <w:numFmt w:val="bullet"/>
      <w:lvlText w:val="-"/>
      <w:lvlJc w:val="left"/>
      <w:pPr>
        <w:ind w:left="107" w:hanging="166"/>
      </w:pPr>
      <w:rPr>
        <w:rFonts w:ascii="Times New Roman" w:eastAsia="Times New Roman" w:hAnsi="Times New Roman" w:cs="Times New Roman" w:hint="default"/>
        <w:w w:val="100"/>
        <w:sz w:val="28"/>
        <w:szCs w:val="28"/>
        <w:lang w:val="vi" w:eastAsia="en-US" w:bidi="ar-SA"/>
      </w:rPr>
    </w:lvl>
    <w:lvl w:ilvl="1" w:tplc="125C9B3A">
      <w:numFmt w:val="bullet"/>
      <w:lvlText w:val="•"/>
      <w:lvlJc w:val="left"/>
      <w:pPr>
        <w:ind w:left="800" w:hanging="166"/>
      </w:pPr>
      <w:rPr>
        <w:rFonts w:hint="default"/>
        <w:lang w:val="vi" w:eastAsia="en-US" w:bidi="ar-SA"/>
      </w:rPr>
    </w:lvl>
    <w:lvl w:ilvl="2" w:tplc="6FB4DF90">
      <w:numFmt w:val="bullet"/>
      <w:lvlText w:val="•"/>
      <w:lvlJc w:val="left"/>
      <w:pPr>
        <w:ind w:left="1500" w:hanging="166"/>
      </w:pPr>
      <w:rPr>
        <w:rFonts w:hint="default"/>
        <w:lang w:val="vi" w:eastAsia="en-US" w:bidi="ar-SA"/>
      </w:rPr>
    </w:lvl>
    <w:lvl w:ilvl="3" w:tplc="139497C0">
      <w:numFmt w:val="bullet"/>
      <w:lvlText w:val="•"/>
      <w:lvlJc w:val="left"/>
      <w:pPr>
        <w:ind w:left="2200" w:hanging="166"/>
      </w:pPr>
      <w:rPr>
        <w:rFonts w:hint="default"/>
        <w:lang w:val="vi" w:eastAsia="en-US" w:bidi="ar-SA"/>
      </w:rPr>
    </w:lvl>
    <w:lvl w:ilvl="4" w:tplc="2ACE8CF8">
      <w:numFmt w:val="bullet"/>
      <w:lvlText w:val="•"/>
      <w:lvlJc w:val="left"/>
      <w:pPr>
        <w:ind w:left="2901" w:hanging="166"/>
      </w:pPr>
      <w:rPr>
        <w:rFonts w:hint="default"/>
        <w:lang w:val="vi" w:eastAsia="en-US" w:bidi="ar-SA"/>
      </w:rPr>
    </w:lvl>
    <w:lvl w:ilvl="5" w:tplc="871E1B96">
      <w:numFmt w:val="bullet"/>
      <w:lvlText w:val="•"/>
      <w:lvlJc w:val="left"/>
      <w:pPr>
        <w:ind w:left="3601" w:hanging="166"/>
      </w:pPr>
      <w:rPr>
        <w:rFonts w:hint="default"/>
        <w:lang w:val="vi" w:eastAsia="en-US" w:bidi="ar-SA"/>
      </w:rPr>
    </w:lvl>
    <w:lvl w:ilvl="6" w:tplc="89C23716">
      <w:numFmt w:val="bullet"/>
      <w:lvlText w:val="•"/>
      <w:lvlJc w:val="left"/>
      <w:pPr>
        <w:ind w:left="4301" w:hanging="166"/>
      </w:pPr>
      <w:rPr>
        <w:rFonts w:hint="default"/>
        <w:lang w:val="vi" w:eastAsia="en-US" w:bidi="ar-SA"/>
      </w:rPr>
    </w:lvl>
    <w:lvl w:ilvl="7" w:tplc="B9403F74">
      <w:numFmt w:val="bullet"/>
      <w:lvlText w:val="•"/>
      <w:lvlJc w:val="left"/>
      <w:pPr>
        <w:ind w:left="5002" w:hanging="166"/>
      </w:pPr>
      <w:rPr>
        <w:rFonts w:hint="default"/>
        <w:lang w:val="vi" w:eastAsia="en-US" w:bidi="ar-SA"/>
      </w:rPr>
    </w:lvl>
    <w:lvl w:ilvl="8" w:tplc="9DB6EB18">
      <w:numFmt w:val="bullet"/>
      <w:lvlText w:val="•"/>
      <w:lvlJc w:val="left"/>
      <w:pPr>
        <w:ind w:left="5702" w:hanging="166"/>
      </w:pPr>
      <w:rPr>
        <w:rFonts w:hint="default"/>
        <w:lang w:val="vi" w:eastAsia="en-US" w:bidi="ar-SA"/>
      </w:rPr>
    </w:lvl>
  </w:abstractNum>
  <w:abstractNum w:abstractNumId="6" w15:restartNumberingAfterBreak="0">
    <w:nsid w:val="5EF361C6"/>
    <w:multiLevelType w:val="hybridMultilevel"/>
    <w:tmpl w:val="4DBA64A4"/>
    <w:lvl w:ilvl="0" w:tplc="771CC984">
      <w:numFmt w:val="bullet"/>
      <w:lvlText w:val="-"/>
      <w:lvlJc w:val="left"/>
      <w:pPr>
        <w:ind w:left="107" w:hanging="224"/>
      </w:pPr>
      <w:rPr>
        <w:rFonts w:ascii="Times New Roman" w:eastAsia="Times New Roman" w:hAnsi="Times New Roman" w:cs="Times New Roman" w:hint="default"/>
        <w:w w:val="100"/>
        <w:sz w:val="28"/>
        <w:szCs w:val="28"/>
        <w:lang w:val="vi" w:eastAsia="en-US" w:bidi="ar-SA"/>
      </w:rPr>
    </w:lvl>
    <w:lvl w:ilvl="1" w:tplc="825479E4">
      <w:numFmt w:val="bullet"/>
      <w:lvlText w:val="•"/>
      <w:lvlJc w:val="left"/>
      <w:pPr>
        <w:ind w:left="377" w:hanging="224"/>
      </w:pPr>
      <w:rPr>
        <w:rFonts w:hint="default"/>
        <w:lang w:val="vi" w:eastAsia="en-US" w:bidi="ar-SA"/>
      </w:rPr>
    </w:lvl>
    <w:lvl w:ilvl="2" w:tplc="9F308310">
      <w:numFmt w:val="bullet"/>
      <w:lvlText w:val="•"/>
      <w:lvlJc w:val="left"/>
      <w:pPr>
        <w:ind w:left="654" w:hanging="224"/>
      </w:pPr>
      <w:rPr>
        <w:rFonts w:hint="default"/>
        <w:lang w:val="vi" w:eastAsia="en-US" w:bidi="ar-SA"/>
      </w:rPr>
    </w:lvl>
    <w:lvl w:ilvl="3" w:tplc="733AF438">
      <w:numFmt w:val="bullet"/>
      <w:lvlText w:val="•"/>
      <w:lvlJc w:val="left"/>
      <w:pPr>
        <w:ind w:left="931" w:hanging="224"/>
      </w:pPr>
      <w:rPr>
        <w:rFonts w:hint="default"/>
        <w:lang w:val="vi" w:eastAsia="en-US" w:bidi="ar-SA"/>
      </w:rPr>
    </w:lvl>
    <w:lvl w:ilvl="4" w:tplc="9FC49D50">
      <w:numFmt w:val="bullet"/>
      <w:lvlText w:val="•"/>
      <w:lvlJc w:val="left"/>
      <w:pPr>
        <w:ind w:left="1208" w:hanging="224"/>
      </w:pPr>
      <w:rPr>
        <w:rFonts w:hint="default"/>
        <w:lang w:val="vi" w:eastAsia="en-US" w:bidi="ar-SA"/>
      </w:rPr>
    </w:lvl>
    <w:lvl w:ilvl="5" w:tplc="72C458E6">
      <w:numFmt w:val="bullet"/>
      <w:lvlText w:val="•"/>
      <w:lvlJc w:val="left"/>
      <w:pPr>
        <w:ind w:left="1485" w:hanging="224"/>
      </w:pPr>
      <w:rPr>
        <w:rFonts w:hint="default"/>
        <w:lang w:val="vi" w:eastAsia="en-US" w:bidi="ar-SA"/>
      </w:rPr>
    </w:lvl>
    <w:lvl w:ilvl="6" w:tplc="DE829A0A">
      <w:numFmt w:val="bullet"/>
      <w:lvlText w:val="•"/>
      <w:lvlJc w:val="left"/>
      <w:pPr>
        <w:ind w:left="1762" w:hanging="224"/>
      </w:pPr>
      <w:rPr>
        <w:rFonts w:hint="default"/>
        <w:lang w:val="vi" w:eastAsia="en-US" w:bidi="ar-SA"/>
      </w:rPr>
    </w:lvl>
    <w:lvl w:ilvl="7" w:tplc="EE3E7D1A">
      <w:numFmt w:val="bullet"/>
      <w:lvlText w:val="•"/>
      <w:lvlJc w:val="left"/>
      <w:pPr>
        <w:ind w:left="2039" w:hanging="224"/>
      </w:pPr>
      <w:rPr>
        <w:rFonts w:hint="default"/>
        <w:lang w:val="vi" w:eastAsia="en-US" w:bidi="ar-SA"/>
      </w:rPr>
    </w:lvl>
    <w:lvl w:ilvl="8" w:tplc="CFB86E40">
      <w:numFmt w:val="bullet"/>
      <w:lvlText w:val="•"/>
      <w:lvlJc w:val="left"/>
      <w:pPr>
        <w:ind w:left="2316" w:hanging="224"/>
      </w:pPr>
      <w:rPr>
        <w:rFonts w:hint="default"/>
        <w:lang w:val="vi" w:eastAsia="en-US" w:bidi="ar-SA"/>
      </w:rPr>
    </w:lvl>
  </w:abstractNum>
  <w:abstractNum w:abstractNumId="7" w15:restartNumberingAfterBreak="0">
    <w:nsid w:val="625E7463"/>
    <w:multiLevelType w:val="hybridMultilevel"/>
    <w:tmpl w:val="A3AA3232"/>
    <w:lvl w:ilvl="0" w:tplc="065C4F20">
      <w:start w:val="1"/>
      <w:numFmt w:val="lowerLetter"/>
      <w:lvlText w:val="%1)"/>
      <w:lvlJc w:val="left"/>
      <w:pPr>
        <w:ind w:left="1196" w:hanging="305"/>
        <w:jc w:val="right"/>
      </w:pPr>
      <w:rPr>
        <w:rFonts w:ascii="Times New Roman" w:eastAsia="Times New Roman" w:hAnsi="Times New Roman" w:cs="Times New Roman" w:hint="default"/>
        <w:b/>
        <w:bCs/>
        <w:spacing w:val="0"/>
        <w:w w:val="100"/>
        <w:sz w:val="28"/>
        <w:szCs w:val="28"/>
        <w:lang w:val="vi" w:eastAsia="en-US" w:bidi="ar-SA"/>
      </w:rPr>
    </w:lvl>
    <w:lvl w:ilvl="1" w:tplc="0ECAAAE0">
      <w:numFmt w:val="bullet"/>
      <w:lvlText w:val="•"/>
      <w:lvlJc w:val="left"/>
      <w:pPr>
        <w:ind w:left="2102" w:hanging="305"/>
      </w:pPr>
      <w:rPr>
        <w:rFonts w:hint="default"/>
        <w:lang w:val="vi" w:eastAsia="en-US" w:bidi="ar-SA"/>
      </w:rPr>
    </w:lvl>
    <w:lvl w:ilvl="2" w:tplc="C1AA3F18">
      <w:numFmt w:val="bullet"/>
      <w:lvlText w:val="•"/>
      <w:lvlJc w:val="left"/>
      <w:pPr>
        <w:ind w:left="3005" w:hanging="305"/>
      </w:pPr>
      <w:rPr>
        <w:rFonts w:hint="default"/>
        <w:lang w:val="vi" w:eastAsia="en-US" w:bidi="ar-SA"/>
      </w:rPr>
    </w:lvl>
    <w:lvl w:ilvl="3" w:tplc="D32AAD64">
      <w:numFmt w:val="bullet"/>
      <w:lvlText w:val="•"/>
      <w:lvlJc w:val="left"/>
      <w:pPr>
        <w:ind w:left="3907" w:hanging="305"/>
      </w:pPr>
      <w:rPr>
        <w:rFonts w:hint="default"/>
        <w:lang w:val="vi" w:eastAsia="en-US" w:bidi="ar-SA"/>
      </w:rPr>
    </w:lvl>
    <w:lvl w:ilvl="4" w:tplc="840AE54A">
      <w:numFmt w:val="bullet"/>
      <w:lvlText w:val="•"/>
      <w:lvlJc w:val="left"/>
      <w:pPr>
        <w:ind w:left="4810" w:hanging="305"/>
      </w:pPr>
      <w:rPr>
        <w:rFonts w:hint="default"/>
        <w:lang w:val="vi" w:eastAsia="en-US" w:bidi="ar-SA"/>
      </w:rPr>
    </w:lvl>
    <w:lvl w:ilvl="5" w:tplc="F94A315A">
      <w:numFmt w:val="bullet"/>
      <w:lvlText w:val="•"/>
      <w:lvlJc w:val="left"/>
      <w:pPr>
        <w:ind w:left="5713" w:hanging="305"/>
      </w:pPr>
      <w:rPr>
        <w:rFonts w:hint="default"/>
        <w:lang w:val="vi" w:eastAsia="en-US" w:bidi="ar-SA"/>
      </w:rPr>
    </w:lvl>
    <w:lvl w:ilvl="6" w:tplc="B7523854">
      <w:numFmt w:val="bullet"/>
      <w:lvlText w:val="•"/>
      <w:lvlJc w:val="left"/>
      <w:pPr>
        <w:ind w:left="6615" w:hanging="305"/>
      </w:pPr>
      <w:rPr>
        <w:rFonts w:hint="default"/>
        <w:lang w:val="vi" w:eastAsia="en-US" w:bidi="ar-SA"/>
      </w:rPr>
    </w:lvl>
    <w:lvl w:ilvl="7" w:tplc="51442100">
      <w:numFmt w:val="bullet"/>
      <w:lvlText w:val="•"/>
      <w:lvlJc w:val="left"/>
      <w:pPr>
        <w:ind w:left="7518" w:hanging="305"/>
      </w:pPr>
      <w:rPr>
        <w:rFonts w:hint="default"/>
        <w:lang w:val="vi" w:eastAsia="en-US" w:bidi="ar-SA"/>
      </w:rPr>
    </w:lvl>
    <w:lvl w:ilvl="8" w:tplc="5E4CE2B8">
      <w:numFmt w:val="bullet"/>
      <w:lvlText w:val="•"/>
      <w:lvlJc w:val="left"/>
      <w:pPr>
        <w:ind w:left="8421" w:hanging="305"/>
      </w:pPr>
      <w:rPr>
        <w:rFonts w:hint="default"/>
        <w:lang w:val="vi" w:eastAsia="en-US" w:bidi="ar-SA"/>
      </w:rPr>
    </w:lvl>
  </w:abstractNum>
  <w:abstractNum w:abstractNumId="8" w15:restartNumberingAfterBreak="0">
    <w:nsid w:val="6C96089F"/>
    <w:multiLevelType w:val="hybridMultilevel"/>
    <w:tmpl w:val="B7629908"/>
    <w:lvl w:ilvl="0" w:tplc="7706AAD8">
      <w:numFmt w:val="bullet"/>
      <w:lvlText w:val="-"/>
      <w:lvlJc w:val="left"/>
      <w:pPr>
        <w:ind w:left="340" w:hanging="164"/>
      </w:pPr>
      <w:rPr>
        <w:rFonts w:ascii="Times New Roman" w:eastAsia="Times New Roman" w:hAnsi="Times New Roman" w:cs="Times New Roman" w:hint="default"/>
        <w:w w:val="100"/>
        <w:sz w:val="28"/>
        <w:szCs w:val="28"/>
        <w:lang w:val="vi" w:eastAsia="en-US" w:bidi="ar-SA"/>
      </w:rPr>
    </w:lvl>
    <w:lvl w:ilvl="1" w:tplc="9522D5D4">
      <w:numFmt w:val="bullet"/>
      <w:lvlText w:val="•"/>
      <w:lvlJc w:val="left"/>
      <w:pPr>
        <w:ind w:left="1016" w:hanging="164"/>
      </w:pPr>
      <w:rPr>
        <w:rFonts w:hint="default"/>
        <w:lang w:val="vi" w:eastAsia="en-US" w:bidi="ar-SA"/>
      </w:rPr>
    </w:lvl>
    <w:lvl w:ilvl="2" w:tplc="ABD826C6">
      <w:numFmt w:val="bullet"/>
      <w:lvlText w:val="•"/>
      <w:lvlJc w:val="left"/>
      <w:pPr>
        <w:ind w:left="1692" w:hanging="164"/>
      </w:pPr>
      <w:rPr>
        <w:rFonts w:hint="default"/>
        <w:lang w:val="vi" w:eastAsia="en-US" w:bidi="ar-SA"/>
      </w:rPr>
    </w:lvl>
    <w:lvl w:ilvl="3" w:tplc="D592C432">
      <w:numFmt w:val="bullet"/>
      <w:lvlText w:val="•"/>
      <w:lvlJc w:val="left"/>
      <w:pPr>
        <w:ind w:left="2368" w:hanging="164"/>
      </w:pPr>
      <w:rPr>
        <w:rFonts w:hint="default"/>
        <w:lang w:val="vi" w:eastAsia="en-US" w:bidi="ar-SA"/>
      </w:rPr>
    </w:lvl>
    <w:lvl w:ilvl="4" w:tplc="2AF6A5E4">
      <w:numFmt w:val="bullet"/>
      <w:lvlText w:val="•"/>
      <w:lvlJc w:val="left"/>
      <w:pPr>
        <w:ind w:left="3045" w:hanging="164"/>
      </w:pPr>
      <w:rPr>
        <w:rFonts w:hint="default"/>
        <w:lang w:val="vi" w:eastAsia="en-US" w:bidi="ar-SA"/>
      </w:rPr>
    </w:lvl>
    <w:lvl w:ilvl="5" w:tplc="9D3C94F6">
      <w:numFmt w:val="bullet"/>
      <w:lvlText w:val="•"/>
      <w:lvlJc w:val="left"/>
      <w:pPr>
        <w:ind w:left="3721" w:hanging="164"/>
      </w:pPr>
      <w:rPr>
        <w:rFonts w:hint="default"/>
        <w:lang w:val="vi" w:eastAsia="en-US" w:bidi="ar-SA"/>
      </w:rPr>
    </w:lvl>
    <w:lvl w:ilvl="6" w:tplc="4B881FFA">
      <w:numFmt w:val="bullet"/>
      <w:lvlText w:val="•"/>
      <w:lvlJc w:val="left"/>
      <w:pPr>
        <w:ind w:left="4397" w:hanging="164"/>
      </w:pPr>
      <w:rPr>
        <w:rFonts w:hint="default"/>
        <w:lang w:val="vi" w:eastAsia="en-US" w:bidi="ar-SA"/>
      </w:rPr>
    </w:lvl>
    <w:lvl w:ilvl="7" w:tplc="424A76EE">
      <w:numFmt w:val="bullet"/>
      <w:lvlText w:val="•"/>
      <w:lvlJc w:val="left"/>
      <w:pPr>
        <w:ind w:left="5074" w:hanging="164"/>
      </w:pPr>
      <w:rPr>
        <w:rFonts w:hint="default"/>
        <w:lang w:val="vi" w:eastAsia="en-US" w:bidi="ar-SA"/>
      </w:rPr>
    </w:lvl>
    <w:lvl w:ilvl="8" w:tplc="EDCAE098">
      <w:numFmt w:val="bullet"/>
      <w:lvlText w:val="•"/>
      <w:lvlJc w:val="left"/>
      <w:pPr>
        <w:ind w:left="5750" w:hanging="164"/>
      </w:pPr>
      <w:rPr>
        <w:rFonts w:hint="default"/>
        <w:lang w:val="vi" w:eastAsia="en-US" w:bidi="ar-SA"/>
      </w:rPr>
    </w:lvl>
  </w:abstractNum>
  <w:abstractNum w:abstractNumId="9" w15:restartNumberingAfterBreak="0">
    <w:nsid w:val="75690A8A"/>
    <w:multiLevelType w:val="hybridMultilevel"/>
    <w:tmpl w:val="F2B49DA6"/>
    <w:lvl w:ilvl="0" w:tplc="68A883A6">
      <w:numFmt w:val="bullet"/>
      <w:lvlText w:val="-"/>
      <w:lvlJc w:val="left"/>
      <w:pPr>
        <w:ind w:left="340" w:hanging="164"/>
      </w:pPr>
      <w:rPr>
        <w:rFonts w:ascii="Times New Roman" w:eastAsia="Times New Roman" w:hAnsi="Times New Roman" w:cs="Times New Roman" w:hint="default"/>
        <w:w w:val="100"/>
        <w:sz w:val="28"/>
        <w:szCs w:val="28"/>
        <w:lang w:val="vi" w:eastAsia="en-US" w:bidi="ar-SA"/>
      </w:rPr>
    </w:lvl>
    <w:lvl w:ilvl="1" w:tplc="E24C2866">
      <w:numFmt w:val="bullet"/>
      <w:lvlText w:val="•"/>
      <w:lvlJc w:val="left"/>
      <w:pPr>
        <w:ind w:left="1016" w:hanging="164"/>
      </w:pPr>
      <w:rPr>
        <w:rFonts w:hint="default"/>
        <w:lang w:val="vi" w:eastAsia="en-US" w:bidi="ar-SA"/>
      </w:rPr>
    </w:lvl>
    <w:lvl w:ilvl="2" w:tplc="40A8015C">
      <w:numFmt w:val="bullet"/>
      <w:lvlText w:val="•"/>
      <w:lvlJc w:val="left"/>
      <w:pPr>
        <w:ind w:left="1692" w:hanging="164"/>
      </w:pPr>
      <w:rPr>
        <w:rFonts w:hint="default"/>
        <w:lang w:val="vi" w:eastAsia="en-US" w:bidi="ar-SA"/>
      </w:rPr>
    </w:lvl>
    <w:lvl w:ilvl="3" w:tplc="8FBCBD70">
      <w:numFmt w:val="bullet"/>
      <w:lvlText w:val="•"/>
      <w:lvlJc w:val="left"/>
      <w:pPr>
        <w:ind w:left="2368" w:hanging="164"/>
      </w:pPr>
      <w:rPr>
        <w:rFonts w:hint="default"/>
        <w:lang w:val="vi" w:eastAsia="en-US" w:bidi="ar-SA"/>
      </w:rPr>
    </w:lvl>
    <w:lvl w:ilvl="4" w:tplc="244E2C74">
      <w:numFmt w:val="bullet"/>
      <w:lvlText w:val="•"/>
      <w:lvlJc w:val="left"/>
      <w:pPr>
        <w:ind w:left="3045" w:hanging="164"/>
      </w:pPr>
      <w:rPr>
        <w:rFonts w:hint="default"/>
        <w:lang w:val="vi" w:eastAsia="en-US" w:bidi="ar-SA"/>
      </w:rPr>
    </w:lvl>
    <w:lvl w:ilvl="5" w:tplc="B6B6E81C">
      <w:numFmt w:val="bullet"/>
      <w:lvlText w:val="•"/>
      <w:lvlJc w:val="left"/>
      <w:pPr>
        <w:ind w:left="3721" w:hanging="164"/>
      </w:pPr>
      <w:rPr>
        <w:rFonts w:hint="default"/>
        <w:lang w:val="vi" w:eastAsia="en-US" w:bidi="ar-SA"/>
      </w:rPr>
    </w:lvl>
    <w:lvl w:ilvl="6" w:tplc="1B3C3EFE">
      <w:numFmt w:val="bullet"/>
      <w:lvlText w:val="•"/>
      <w:lvlJc w:val="left"/>
      <w:pPr>
        <w:ind w:left="4397" w:hanging="164"/>
      </w:pPr>
      <w:rPr>
        <w:rFonts w:hint="default"/>
        <w:lang w:val="vi" w:eastAsia="en-US" w:bidi="ar-SA"/>
      </w:rPr>
    </w:lvl>
    <w:lvl w:ilvl="7" w:tplc="1BB44916">
      <w:numFmt w:val="bullet"/>
      <w:lvlText w:val="•"/>
      <w:lvlJc w:val="left"/>
      <w:pPr>
        <w:ind w:left="5074" w:hanging="164"/>
      </w:pPr>
      <w:rPr>
        <w:rFonts w:hint="default"/>
        <w:lang w:val="vi" w:eastAsia="en-US" w:bidi="ar-SA"/>
      </w:rPr>
    </w:lvl>
    <w:lvl w:ilvl="8" w:tplc="1E5E5B5E">
      <w:numFmt w:val="bullet"/>
      <w:lvlText w:val="•"/>
      <w:lvlJc w:val="left"/>
      <w:pPr>
        <w:ind w:left="5750" w:hanging="164"/>
      </w:pPr>
      <w:rPr>
        <w:rFonts w:hint="default"/>
        <w:lang w:val="vi" w:eastAsia="en-US" w:bidi="ar-SA"/>
      </w:rPr>
    </w:lvl>
  </w:abstractNum>
  <w:num w:numId="1">
    <w:abstractNumId w:val="1"/>
  </w:num>
  <w:num w:numId="2">
    <w:abstractNumId w:val="3"/>
  </w:num>
  <w:num w:numId="3">
    <w:abstractNumId w:val="2"/>
  </w:num>
  <w:num w:numId="4">
    <w:abstractNumId w:val="8"/>
  </w:num>
  <w:num w:numId="5">
    <w:abstractNumId w:val="6"/>
  </w:num>
  <w:num w:numId="6">
    <w:abstractNumId w:val="9"/>
  </w:num>
  <w:num w:numId="7">
    <w:abstractNumId w:val="5"/>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91DCA"/>
    <w:rsid w:val="00191DCA"/>
    <w:rsid w:val="001F3608"/>
    <w:rsid w:val="005F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03D50D-520D-47BE-8F90-DF091D8B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740" w:right="1927" w:firstLine="2"/>
      <w:outlineLvl w:val="0"/>
    </w:pPr>
    <w:rPr>
      <w:sz w:val="32"/>
      <w:szCs w:val="32"/>
    </w:rPr>
  </w:style>
  <w:style w:type="paragraph" w:styleId="Heading2">
    <w:name w:val="heading 2"/>
    <w:basedOn w:val="Normal"/>
    <w:uiPriority w:val="1"/>
    <w:qFormat/>
    <w:pPr>
      <w:ind w:left="990" w:hanging="991"/>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61"/>
      <w:ind w:left="1460"/>
    </w:pPr>
    <w:rPr>
      <w:b/>
      <w:bCs/>
      <w:sz w:val="32"/>
      <w:szCs w:val="32"/>
    </w:rPr>
  </w:style>
  <w:style w:type="paragraph" w:styleId="ListParagraph">
    <w:name w:val="List Paragraph"/>
    <w:basedOn w:val="Normal"/>
    <w:uiPriority w:val="1"/>
    <w:qFormat/>
    <w:pPr>
      <w:ind w:left="4038" w:hanging="164"/>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F3608"/>
    <w:pPr>
      <w:tabs>
        <w:tab w:val="center" w:pos="4680"/>
        <w:tab w:val="right" w:pos="9360"/>
      </w:tabs>
    </w:pPr>
  </w:style>
  <w:style w:type="character" w:customStyle="1" w:styleId="HeaderChar">
    <w:name w:val="Header Char"/>
    <w:basedOn w:val="DefaultParagraphFont"/>
    <w:link w:val="Header"/>
    <w:uiPriority w:val="99"/>
    <w:rsid w:val="001F3608"/>
    <w:rPr>
      <w:rFonts w:ascii="Times New Roman" w:eastAsia="Times New Roman" w:hAnsi="Times New Roman" w:cs="Times New Roman"/>
      <w:lang w:val="vi"/>
    </w:rPr>
  </w:style>
  <w:style w:type="paragraph" w:styleId="Footer">
    <w:name w:val="footer"/>
    <w:basedOn w:val="Normal"/>
    <w:link w:val="FooterChar"/>
    <w:uiPriority w:val="99"/>
    <w:unhideWhenUsed/>
    <w:rsid w:val="001F3608"/>
    <w:pPr>
      <w:tabs>
        <w:tab w:val="center" w:pos="4680"/>
        <w:tab w:val="right" w:pos="9360"/>
      </w:tabs>
    </w:pPr>
  </w:style>
  <w:style w:type="character" w:customStyle="1" w:styleId="FooterChar">
    <w:name w:val="Footer Char"/>
    <w:basedOn w:val="DefaultParagraphFont"/>
    <w:link w:val="Footer"/>
    <w:uiPriority w:val="99"/>
    <w:rsid w:val="001F3608"/>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3185</Characters>
  <Application>Microsoft Office Word</Application>
  <DocSecurity>0</DocSecurity>
  <Lines>26</Lines>
  <Paragraphs>7</Paragraphs>
  <ScaleCrop>false</ScaleCrop>
  <Company>blogthuthuatwin10.com</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hanhdo</cp:lastModifiedBy>
  <cp:revision>2</cp:revision>
  <dcterms:created xsi:type="dcterms:W3CDTF">2020-03-20T06:45:00Z</dcterms:created>
  <dcterms:modified xsi:type="dcterms:W3CDTF">2020-03-20T06:44:00Z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LastSaved">
    <vt:filetime>2020-03-20T00:00:00Z</vt:filetime>
  </property>
</Properties>
</file>